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d98d" w14:textId="147d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Семей от 10 апреля 2017 года № 452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Семей Восточно-Казахстанской области",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5 апреля 2018 года № 575. Зарегистрировано Управлением юстиции города Семей Департамента юстиции Восточно-Казахстанской области 23 апреля 2018 года № 5-2-165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Семей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10 апреля 2017 года № 452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Семей Восточно-Казахстанской области", исполнительных органов, финансируемых из местного бюджета" (зарегистрированное в Реестре государственной регистрации нормативных правовых актов № 5007, опубликовано в Эталонном контрольном банке нормативных правовых актов Республики Казахстан в электронном виде 12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Восточно-Казахстанской области"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Семей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руководителя аппарата акима города Азбергенова С. 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