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75b4" w14:textId="7c77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города Усть-Каменогорска от 9 ноября 2017 года № 465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6 мая 2018 года № 2090. Зарегистрировано Департаментом юстиции Восточно-Казахстанской области 5 июня 2018 года № 5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Усть-Каменогорска от 02 марта 2018 года № 01-09/73, акимат города Усть-Каменогорск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крестьянского хозяйства "Жарболды", расположенного на участке к юго-востоку от села Самсоновки, в связи с проведением комплекса ветеринарных мероприятий по ликвидации очагов бруцеллеза крупного рогатого ско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9 ноября 2017 года № 4659 "Об установлении ограничительных мероприятий" (зарегистрировано в Реестре государственной регистрации нормативных правовых актов за № 5289, опубликовано 05 декабря 2017 года в Эталонном контрольном банке нормативных правовых актов Республики Казахстан в электронном виде, 07 декабря 2017 года в газетах "Дидар", "Рудный Алтай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н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