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f343" w14:textId="bf2f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6 сентября 2018 года № 3-17-VI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21 ноября 2018 года № 6-45-VI. Зарегистрировано Департаментом юстиции Туркестанской области 22 ноября 2018 года № 4798.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ноября 2018 года за № 31/336-VI "О внесении изменений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4780, Келесский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6 сентября 2018 года № 3-17-VI "О районном бюджете на 2018-2020 годы" (зарегистрировано в Реестре государственной регистрации нормативных правовых актов за № 4720, опубликовано 21 сентября 2018 года в газете "Сарыағаш" и 20 сентября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3 548 781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389 259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3 158 485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3 548 781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6-45-VI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3 158 485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3 158 485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6-45-VI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8 569 979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