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2869" w14:textId="8fb2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Жетысайского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22 ноября 2018 года № 9-42-VI. Зарегистрировано Департаментом юстиции Туркестанской области 21 декабря 2018 года № 4845. Утратило силу решением Жетысайского районного маслихата Туркестанской области от 4 июля 2023 года № 5-25-VIII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04.07.2023 № 5-25-VIII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Жетысайского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Жетысайского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9-42-VI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Жетысайского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Жетысайского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Жетысайского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Жетысайского районного маслихата Туркестанской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22-136-VII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Жетысайского районного маслихата Туркестанской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22-136-VII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Жетысайского районного маслихата Туркестанской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22-136-VII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учотом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учотом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 (фамилия, инициалы) дата ________________ подпись 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 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