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ee4" w14:textId="beb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Тюлькубаского районного маслихата от 27 декабря 2017 года №22/1-06 "О бюджетах сельских и поселковых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сентября 2018 года № 31/7-06. Зарегистрировано Департаментом юстиции Туркестанской области 12 октября 2018 года № 4762.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14 сентября 2018 года за № 30/1-06 "О внесении изменений в решение Тюлькубасского районного маслихата от 22 декабря 2017 года № 22/1-06 "О районном бюджете на 2018-2020 годы", зарегистрировано в Реестре государственной регистрации нормативных правовых актов за № 4742,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27 декабря 2017 года № 22/1-06 "О бюджетах сельских и поселковых округов на 2018-2020 годы" (зарегистрировано в Реестре государственной регистрации нормативных правовых актов за № 4385, опубликовано 25 января 2018 года в газете "Шамшырак" и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2018-2020 годы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2018-2020 годы согласно приложениям 7, 8 и 9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2018-2020 годы согласно приложениям 10, 11 и 12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2018-2020 годы согласно приложениям 13, 14 и 15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2018-2020 годы согласно приложениям 16, 17 и 18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2018-2020 годы согласно приложениям 19, 20 и 21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2018-2020 годы согласно приложениям 22, 23 и 24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–84 690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2018-2020 годы согласно приложениям 25, 26 и 27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2018-2020 годы согласно приложениям 28, 29 и 30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2018-2020 годы согласно приложениям 31,32 и 33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2018-2020 годы согласно приложениям 34, 35 и 36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2018-2020 годы согласно приложениям 37, 38 и 39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2018-2020 годы согласно приложениям 40, 41 и 42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2018-2020 годы согласно приложениям 43, 44 и 45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Л.Ешенкулова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продажа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Майлыкент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Тюлькубас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31/7-06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