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aaea" w14:textId="1eba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21 декабря 2017 года № 22-149/VІ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22 ноября 2018 года № 33-218/VI. Зарегистрировано Департаментом юстиции Туркестанской области 6 декабря 2018 года № 4826.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ноября 2018 года № 31/336-VІ "О внесении изменений в решение Южно-Казахстанского областного маслихата от 11 декабря 2017 года № 18/209-VІ "Об областном бюджете на 2018-2020 годы", зарегистрировано в Реестре государственной регистрации нормативных правовых актов за № 4780,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21 декабря 2017 года № 22-149/VІ "О районном бюджете на 2018-2020 годы" (зарегистрировано в Реестре государственной регистрации нормативных правовых актов за № 4347, опубликовано 5 января 2018 года в газете "Пульс Сайрама" и в эталонном контрольном банке нормативных правовых актов Республики Казахстан в электронном виде 24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Сайрамского района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27 976 343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2 477 977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111 213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25 369 294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28 129 425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6 363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- 146 719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6 363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153 082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2018 год норматив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 38,5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у иностранных граждан, облагаемых у источника выплаты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50 процентов в районный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Сайрамского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Б.Жамалбеков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33-218/VІ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22-149/VІ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(или) приобретение жилья государственного коммунального жилищного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обьектов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