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54b5" w14:textId="99d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Отрарского районного маслихата от 11 июля 2016 года № 3/16-VІ "О повышении базовых ставок земельного налога и ставок единого земельного налога на неиспользуемые земли сельскохозяйственного назначения на территории Отрарского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2018 года № 25/130-VI. Зарегистрировано Департаментом юстиции Южно-Казахстанской области 19 апреля 2018 года № 4557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 пунктом",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11 июля 2016 года "О повышении базовых ставок земельного налога и ставок единого земельного налога на неиспользуемые земли сельскохозяйственного назначения на территории Отрарского района" (зарегистрированный в Реестре государственной регистрации нормативных правовых актов за № 3832, опубликованный 26 августа 2016 года в газете "Отырар алқабы" и в эталонном контрольном банке нормативных правовых актов Республики Казахстан в электронном виде 31 августа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