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ed3d5" w14:textId="19ed3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Ордабасынского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Ордабасынского района Туркестанской области от 8 ноября 2018 года № 31. Зарегистрировано Департаментом юстиции Туркестанской области 12 ноября 2018 года № 4775. Утратило силу решением акима Ордабасынского района Туркестанской области от 22 июля 2024 года № 23</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акима Ордабасынского района Туркестанской области от 22.07.2024 № 23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1 </w:t>
      </w:r>
      <w:r>
        <w:rPr>
          <w:rFonts w:ascii="Times New Roman"/>
          <w:b w:val="false"/>
          <w:i w:val="false"/>
          <w:color w:val="000000"/>
          <w:sz w:val="28"/>
        </w:rPr>
        <w:t>статьи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от 23 января 2001 года "О местном государственном управлении и самоуправлении в Республике Казахстан" аким Ордабасынского района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для организации и проведения выборов на территории Ордабасынского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Ордабасынского района в 21 октября 2015 года № 49 "Об образовании избирательных участков" (зарегистрировано в Реестре государственной регистрации нормативных правовых актов за № 3376, опубликовано 31 октября 2015 года в газете "Ордабасы оттары").</w:t>
      </w:r>
    </w:p>
    <w:bookmarkEnd w:id="2"/>
    <w:bookmarkStart w:name="z4" w:id="3"/>
    <w:p>
      <w:pPr>
        <w:spacing w:after="0"/>
        <w:ind w:left="0"/>
        <w:jc w:val="both"/>
      </w:pPr>
      <w:r>
        <w:rPr>
          <w:rFonts w:ascii="Times New Roman"/>
          <w:b w:val="false"/>
          <w:i w:val="false"/>
          <w:color w:val="000000"/>
          <w:sz w:val="28"/>
        </w:rPr>
        <w:t>
      3. Государственному учреждению "Аппарат акима Ордабасынского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территориальном органе юстиции;</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 распространяемых на территории Ордабасынского района;</w:t>
      </w:r>
    </w:p>
    <w:p>
      <w:pPr>
        <w:spacing w:after="0"/>
        <w:ind w:left="0"/>
        <w:jc w:val="both"/>
      </w:pPr>
      <w:r>
        <w:rPr>
          <w:rFonts w:ascii="Times New Roman"/>
          <w:b w:val="false"/>
          <w:i w:val="false"/>
          <w:color w:val="000000"/>
          <w:sz w:val="28"/>
        </w:rPr>
        <w:t>
      4) размещение настоящего решения на интернет-ресурсе акимата Ордабасынского района после его официального опубликования.</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руководителья аппарата акима Ордабасынского района М.Акмуратова.</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со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Временный исполняющий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обязанности акима района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Г.Усенбаев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w:t>
            </w:r>
            <w:r>
              <w:br/>
            </w:r>
            <w:r>
              <w:rPr>
                <w:rFonts w:ascii="Times New Roman"/>
                <w:b w:val="false"/>
                <w:i w:val="false"/>
                <w:color w:val="000000"/>
                <w:sz w:val="20"/>
              </w:rPr>
              <w:t>Ордабасынского района от "08"</w:t>
            </w:r>
            <w:r>
              <w:br/>
            </w:r>
            <w:r>
              <w:rPr>
                <w:rFonts w:ascii="Times New Roman"/>
                <w:b w:val="false"/>
                <w:i w:val="false"/>
                <w:color w:val="000000"/>
                <w:sz w:val="20"/>
              </w:rPr>
              <w:t>ноября 2018 года № 31</w:t>
            </w:r>
          </w:p>
        </w:tc>
      </w:tr>
    </w:tbl>
    <w:p>
      <w:pPr>
        <w:spacing w:after="0"/>
        <w:ind w:left="0"/>
        <w:jc w:val="left"/>
      </w:pPr>
      <w:r>
        <w:rPr>
          <w:rFonts w:ascii="Times New Roman"/>
          <w:b/>
          <w:i w:val="false"/>
          <w:color w:val="000000"/>
        </w:rPr>
        <w:t xml:space="preserve"> Перечень избирательных участков по Ордабасынскому району</w:t>
      </w:r>
    </w:p>
    <w:p>
      <w:pPr>
        <w:spacing w:after="0"/>
        <w:ind w:left="0"/>
        <w:jc w:val="both"/>
      </w:pPr>
      <w:r>
        <w:rPr>
          <w:rFonts w:ascii="Times New Roman"/>
          <w:b w:val="false"/>
          <w:i w:val="false"/>
          <w:color w:val="ff0000"/>
          <w:sz w:val="28"/>
        </w:rPr>
        <w:t xml:space="preserve">
      Сноска. Приложение - в редакции решения акима Ордабасынского района Туркестанской области от 21.09.2022 </w:t>
      </w:r>
      <w:r>
        <w:rPr>
          <w:rFonts w:ascii="Times New Roman"/>
          <w:b w:val="false"/>
          <w:i w:val="false"/>
          <w:color w:val="ff0000"/>
          <w:sz w:val="28"/>
        </w:rPr>
        <w:t>№ 29</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Избирательный участок № 437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С.Сейфуллина" отдела развития человеческого потенциала Ордабасынского района управления развития человеческого потенциала Туркестанской области, улица Б.Момышулы № 27 села Бадам.</w:t>
      </w:r>
    </w:p>
    <w:p>
      <w:pPr>
        <w:spacing w:after="0"/>
        <w:ind w:left="0"/>
        <w:jc w:val="both"/>
      </w:pPr>
      <w:r>
        <w:rPr>
          <w:rFonts w:ascii="Times New Roman"/>
          <w:b w:val="false"/>
          <w:i w:val="false"/>
          <w:color w:val="000000"/>
          <w:sz w:val="28"/>
        </w:rPr>
        <w:t>
      Границы: микрорайон "Орда", улицы А.Байтурсынова, А.Актаева, С.Сейфуллина, Казыбек би, А.Шопакулы, Абай, Толе би, западная сторона улиц Б.Момышулы и Т.Кабылулы в селе Бадам.</w:t>
      </w:r>
    </w:p>
    <w:p>
      <w:pPr>
        <w:spacing w:after="0"/>
        <w:ind w:left="0"/>
        <w:jc w:val="both"/>
      </w:pPr>
      <w:r>
        <w:rPr>
          <w:rFonts w:ascii="Times New Roman"/>
          <w:b w:val="false"/>
          <w:i w:val="false"/>
          <w:color w:val="000000"/>
          <w:sz w:val="28"/>
        </w:rPr>
        <w:t>
      Избирательный участок № 438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А.Шеримкулова" отдела развития человеческого потенциала Ордабасынского района управления развития человеческого потенциала Туркестанской области, улица А.Шеримкулова № 1 села Бадам.</w:t>
      </w:r>
    </w:p>
    <w:p>
      <w:pPr>
        <w:spacing w:after="0"/>
        <w:ind w:left="0"/>
        <w:jc w:val="both"/>
      </w:pPr>
      <w:r>
        <w:rPr>
          <w:rFonts w:ascii="Times New Roman"/>
          <w:b w:val="false"/>
          <w:i w:val="false"/>
          <w:color w:val="000000"/>
          <w:sz w:val="28"/>
        </w:rPr>
        <w:t>
      Границы: улицы К.Толеева, М.Ахметова, Б.Мырзабаева, О.Жандосова, М.Ауезова, К.Омарова, Жангельдина, Курмангазы, А.Шеримкулова, Т.Рыскулова, К.Мусирепова, Ембердиева, Алтынсарина, Амангелды, Б.Онтаева, К.Байсеитова, С.Тенлибай, Т.Жананова, Б.Момышулы, Т.Айбергенова, Акдала, Достық и восточная сторона улиц Б.Момышулы, Т.Кабылулы села Бадам.</w:t>
      </w:r>
    </w:p>
    <w:p>
      <w:pPr>
        <w:spacing w:after="0"/>
        <w:ind w:left="0"/>
        <w:jc w:val="both"/>
      </w:pPr>
      <w:r>
        <w:rPr>
          <w:rFonts w:ascii="Times New Roman"/>
          <w:b w:val="false"/>
          <w:i w:val="false"/>
          <w:color w:val="000000"/>
          <w:sz w:val="28"/>
        </w:rPr>
        <w:t>
      Избирательный участок № 439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Кажымукан" отдела развития человеческого потенциала Ордабасынского района управления развития человеческого потенциала Туркестанской области, улица Кажымукана № 6 села Бадам.</w:t>
      </w:r>
    </w:p>
    <w:p>
      <w:pPr>
        <w:spacing w:after="0"/>
        <w:ind w:left="0"/>
        <w:jc w:val="both"/>
      </w:pPr>
      <w:r>
        <w:rPr>
          <w:rFonts w:ascii="Times New Roman"/>
          <w:b w:val="false"/>
          <w:i w:val="false"/>
          <w:color w:val="000000"/>
          <w:sz w:val="28"/>
        </w:rPr>
        <w:t>
      Границы: село Мамыр и южная сторона железной дороги от села Бадам, улицы М.Маметова, Жамбыла, Ш.Уалиханова, Аль-фараби, А.Молдагулова, Кажымукана, Ш.Айманова и А.Ахметова.</w:t>
      </w:r>
    </w:p>
    <w:p>
      <w:pPr>
        <w:spacing w:after="0"/>
        <w:ind w:left="0"/>
        <w:jc w:val="both"/>
      </w:pPr>
      <w:r>
        <w:rPr>
          <w:rFonts w:ascii="Times New Roman"/>
          <w:b w:val="false"/>
          <w:i w:val="false"/>
          <w:color w:val="000000"/>
          <w:sz w:val="28"/>
        </w:rPr>
        <w:t>
      Избирательный участок № 440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"Акбулак" отдела развития человеческого потенциала Ордабасынского района управления развития человеческого потенциала Туркестанской области, улица Н.Макулбека села Акбулак.</w:t>
      </w:r>
    </w:p>
    <w:p>
      <w:pPr>
        <w:spacing w:after="0"/>
        <w:ind w:left="0"/>
        <w:jc w:val="both"/>
      </w:pPr>
      <w:r>
        <w:rPr>
          <w:rFonts w:ascii="Times New Roman"/>
          <w:b w:val="false"/>
          <w:i w:val="false"/>
          <w:color w:val="000000"/>
          <w:sz w:val="28"/>
        </w:rPr>
        <w:t>
      Границы: сел Акбулак, Карабастау.</w:t>
      </w:r>
    </w:p>
    <w:p>
      <w:pPr>
        <w:spacing w:after="0"/>
        <w:ind w:left="0"/>
        <w:jc w:val="both"/>
      </w:pPr>
      <w:r>
        <w:rPr>
          <w:rFonts w:ascii="Times New Roman"/>
          <w:b w:val="false"/>
          <w:i w:val="false"/>
          <w:color w:val="000000"/>
          <w:sz w:val="28"/>
        </w:rPr>
        <w:t>
      Избирательный участок № 441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"Ордабасы" отдела развития человеческого потенциала Ордабасынского района управления развития человеческого потенциала Туркестанской области, улица Орталык села Ордабасы.</w:t>
      </w:r>
    </w:p>
    <w:p>
      <w:pPr>
        <w:spacing w:after="0"/>
        <w:ind w:left="0"/>
        <w:jc w:val="both"/>
      </w:pPr>
      <w:r>
        <w:rPr>
          <w:rFonts w:ascii="Times New Roman"/>
          <w:b w:val="false"/>
          <w:i w:val="false"/>
          <w:color w:val="000000"/>
          <w:sz w:val="28"/>
        </w:rPr>
        <w:t>
      Границы: село Ордабасы.</w:t>
      </w:r>
    </w:p>
    <w:p>
      <w:pPr>
        <w:spacing w:after="0"/>
        <w:ind w:left="0"/>
        <w:jc w:val="both"/>
      </w:pPr>
      <w:r>
        <w:rPr>
          <w:rFonts w:ascii="Times New Roman"/>
          <w:b w:val="false"/>
          <w:i w:val="false"/>
          <w:color w:val="000000"/>
          <w:sz w:val="28"/>
        </w:rPr>
        <w:t>
      Избирательный участок № 442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Б.Кенжебаева" отдела развития человеческого потенциала Ордабасынского района управления развития человеческого потенциала Туркестанской области, улица М.Ауэзова села Боген.</w:t>
      </w:r>
    </w:p>
    <w:p>
      <w:pPr>
        <w:spacing w:after="0"/>
        <w:ind w:left="0"/>
        <w:jc w:val="both"/>
      </w:pPr>
      <w:r>
        <w:rPr>
          <w:rFonts w:ascii="Times New Roman"/>
          <w:b w:val="false"/>
          <w:i w:val="false"/>
          <w:color w:val="000000"/>
          <w:sz w:val="28"/>
        </w:rPr>
        <w:t>
      Границы: сел Боген, Кемер.</w:t>
      </w:r>
    </w:p>
    <w:p>
      <w:pPr>
        <w:spacing w:after="0"/>
        <w:ind w:left="0"/>
        <w:jc w:val="both"/>
      </w:pPr>
      <w:r>
        <w:rPr>
          <w:rFonts w:ascii="Times New Roman"/>
          <w:b w:val="false"/>
          <w:i w:val="false"/>
          <w:color w:val="000000"/>
          <w:sz w:val="28"/>
        </w:rPr>
        <w:t>
      Избирательный участок № 443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М.Ауэзова" отдела развития человеческого потенциала Ордабасынского района управления развития человеческого потенциала Туркестанской области, улица О.Ешимова № 20 села Кайнар.</w:t>
      </w:r>
    </w:p>
    <w:p>
      <w:pPr>
        <w:spacing w:after="0"/>
        <w:ind w:left="0"/>
        <w:jc w:val="both"/>
      </w:pPr>
      <w:r>
        <w:rPr>
          <w:rFonts w:ascii="Times New Roman"/>
          <w:b w:val="false"/>
          <w:i w:val="false"/>
          <w:color w:val="000000"/>
          <w:sz w:val="28"/>
        </w:rPr>
        <w:t>
      Границы: село Кайнар.</w:t>
      </w:r>
    </w:p>
    <w:p>
      <w:pPr>
        <w:spacing w:after="0"/>
        <w:ind w:left="0"/>
        <w:jc w:val="both"/>
      </w:pPr>
      <w:r>
        <w:rPr>
          <w:rFonts w:ascii="Times New Roman"/>
          <w:b w:val="false"/>
          <w:i w:val="false"/>
          <w:color w:val="000000"/>
          <w:sz w:val="28"/>
        </w:rPr>
        <w:t>
      Избирательный участок № 444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Абая" отдела развития человеческого потенциала Ордабасынского района управления развития человеческого потенциала Туркестанской области, улица Абая № 5 села Уялыжар</w:t>
      </w:r>
    </w:p>
    <w:p>
      <w:pPr>
        <w:spacing w:after="0"/>
        <w:ind w:left="0"/>
        <w:jc w:val="both"/>
      </w:pPr>
      <w:r>
        <w:rPr>
          <w:rFonts w:ascii="Times New Roman"/>
          <w:b w:val="false"/>
          <w:i w:val="false"/>
          <w:color w:val="000000"/>
          <w:sz w:val="28"/>
        </w:rPr>
        <w:t>
      Границы: село Уялыжар.</w:t>
      </w:r>
    </w:p>
    <w:p>
      <w:pPr>
        <w:spacing w:after="0"/>
        <w:ind w:left="0"/>
        <w:jc w:val="both"/>
      </w:pPr>
      <w:r>
        <w:rPr>
          <w:rFonts w:ascii="Times New Roman"/>
          <w:b w:val="false"/>
          <w:i w:val="false"/>
          <w:color w:val="000000"/>
          <w:sz w:val="28"/>
        </w:rPr>
        <w:t>
      Избирательный участок № 445</w:t>
      </w:r>
    </w:p>
    <w:p>
      <w:pPr>
        <w:spacing w:after="0"/>
        <w:ind w:left="0"/>
        <w:jc w:val="both"/>
      </w:pPr>
      <w:r>
        <w:rPr>
          <w:rFonts w:ascii="Times New Roman"/>
          <w:b w:val="false"/>
          <w:i w:val="false"/>
          <w:color w:val="000000"/>
          <w:sz w:val="28"/>
        </w:rPr>
        <w:t>
      Центр: здание коммунального государственного учреждения "Основная средняя школа имени С.Ыскакова" отдела развития человеческого потенциала Ордабасынского района управления развития человеческого потенциала Туркестанской области, улица Ордабасы № 5 села Ынтымак.</w:t>
      </w:r>
    </w:p>
    <w:p>
      <w:pPr>
        <w:spacing w:after="0"/>
        <w:ind w:left="0"/>
        <w:jc w:val="both"/>
      </w:pPr>
      <w:r>
        <w:rPr>
          <w:rFonts w:ascii="Times New Roman"/>
          <w:b w:val="false"/>
          <w:i w:val="false"/>
          <w:color w:val="000000"/>
          <w:sz w:val="28"/>
        </w:rPr>
        <w:t>
      Границы: сел Ынтымак, Теспе.</w:t>
      </w:r>
    </w:p>
    <w:p>
      <w:pPr>
        <w:spacing w:after="0"/>
        <w:ind w:left="0"/>
        <w:jc w:val="both"/>
      </w:pPr>
      <w:r>
        <w:rPr>
          <w:rFonts w:ascii="Times New Roman"/>
          <w:b w:val="false"/>
          <w:i w:val="false"/>
          <w:color w:val="000000"/>
          <w:sz w:val="28"/>
        </w:rPr>
        <w:t>
      Избирательный участок № 446</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М.Х.Дулати" отдела развития человеческого потенциала Ордабасынского района управления развития человеческого потенциала Туркестанской области, улица М.Х.Дулати села Ыкыластемир.</w:t>
      </w:r>
    </w:p>
    <w:p>
      <w:pPr>
        <w:spacing w:after="0"/>
        <w:ind w:left="0"/>
        <w:jc w:val="both"/>
      </w:pPr>
      <w:r>
        <w:rPr>
          <w:rFonts w:ascii="Times New Roman"/>
          <w:b w:val="false"/>
          <w:i w:val="false"/>
          <w:color w:val="000000"/>
          <w:sz w:val="28"/>
        </w:rPr>
        <w:t>
      Границы: село Ыкыластемир.</w:t>
      </w:r>
    </w:p>
    <w:p>
      <w:pPr>
        <w:spacing w:after="0"/>
        <w:ind w:left="0"/>
        <w:jc w:val="both"/>
      </w:pPr>
      <w:r>
        <w:rPr>
          <w:rFonts w:ascii="Times New Roman"/>
          <w:b w:val="false"/>
          <w:i w:val="false"/>
          <w:color w:val="000000"/>
          <w:sz w:val="28"/>
        </w:rPr>
        <w:t>
      Избирательный участок № 447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К.Мусирепова" отдела развития человеческого потенциала Ордабасынского района управления развития человеческого потенциала Туркестанской области, улица Калау Датха села Жамбыл.</w:t>
      </w:r>
    </w:p>
    <w:p>
      <w:pPr>
        <w:spacing w:after="0"/>
        <w:ind w:left="0"/>
        <w:jc w:val="both"/>
      </w:pPr>
      <w:r>
        <w:rPr>
          <w:rFonts w:ascii="Times New Roman"/>
          <w:b w:val="false"/>
          <w:i w:val="false"/>
          <w:color w:val="000000"/>
          <w:sz w:val="28"/>
        </w:rPr>
        <w:t>
      Границы: сел Таздар, Жамбыл, Бирлик.</w:t>
      </w:r>
    </w:p>
    <w:p>
      <w:pPr>
        <w:spacing w:after="0"/>
        <w:ind w:left="0"/>
        <w:jc w:val="both"/>
      </w:pPr>
      <w:r>
        <w:rPr>
          <w:rFonts w:ascii="Times New Roman"/>
          <w:b w:val="false"/>
          <w:i w:val="false"/>
          <w:color w:val="000000"/>
          <w:sz w:val="28"/>
        </w:rPr>
        <w:t>
      Избирательный участок № 448</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"Калаш" отдела развития человеческого потенциала Ордабасынского района управления развития человеческого потенциала Туркестанской области, улица Калаш села Калаш.</w:t>
      </w:r>
    </w:p>
    <w:p>
      <w:pPr>
        <w:spacing w:after="0"/>
        <w:ind w:left="0"/>
        <w:jc w:val="both"/>
      </w:pPr>
      <w:r>
        <w:rPr>
          <w:rFonts w:ascii="Times New Roman"/>
          <w:b w:val="false"/>
          <w:i w:val="false"/>
          <w:color w:val="000000"/>
          <w:sz w:val="28"/>
        </w:rPr>
        <w:t>
      Границы: село Калаш.</w:t>
      </w:r>
    </w:p>
    <w:p>
      <w:pPr>
        <w:spacing w:after="0"/>
        <w:ind w:left="0"/>
        <w:jc w:val="both"/>
      </w:pPr>
      <w:r>
        <w:rPr>
          <w:rFonts w:ascii="Times New Roman"/>
          <w:b w:val="false"/>
          <w:i w:val="false"/>
          <w:color w:val="000000"/>
          <w:sz w:val="28"/>
        </w:rPr>
        <w:t>
      Избирательный участок № 449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О.Турманжанова" отдела развития человеческого потенциала Ордабасынского района управления развития человеческого потенциала Туркестанской области, улица Жанибекова № 33 села Женис.</w:t>
      </w:r>
    </w:p>
    <w:p>
      <w:pPr>
        <w:spacing w:after="0"/>
        <w:ind w:left="0"/>
        <w:jc w:val="both"/>
      </w:pPr>
      <w:r>
        <w:rPr>
          <w:rFonts w:ascii="Times New Roman"/>
          <w:b w:val="false"/>
          <w:i w:val="false"/>
          <w:color w:val="000000"/>
          <w:sz w:val="28"/>
        </w:rPr>
        <w:t>
      Границы: сел Женис и Дихан.</w:t>
      </w:r>
    </w:p>
    <w:p>
      <w:pPr>
        <w:spacing w:after="0"/>
        <w:ind w:left="0"/>
        <w:jc w:val="both"/>
      </w:pPr>
      <w:r>
        <w:rPr>
          <w:rFonts w:ascii="Times New Roman"/>
          <w:b w:val="false"/>
          <w:i w:val="false"/>
          <w:color w:val="000000"/>
          <w:sz w:val="28"/>
        </w:rPr>
        <w:t>
      Избирательный участок № 450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"Каракум" отдела развития человеческого потенциала Ордабасынского района управления развития человеческого потенциала Туркестанской области, улица А.Байтурсынова № 4 села Каракум.</w:t>
      </w:r>
    </w:p>
    <w:p>
      <w:pPr>
        <w:spacing w:after="0"/>
        <w:ind w:left="0"/>
        <w:jc w:val="both"/>
      </w:pPr>
      <w:r>
        <w:rPr>
          <w:rFonts w:ascii="Times New Roman"/>
          <w:b w:val="false"/>
          <w:i w:val="false"/>
          <w:color w:val="000000"/>
          <w:sz w:val="28"/>
        </w:rPr>
        <w:t>
      Границы: село Каракум.</w:t>
      </w:r>
    </w:p>
    <w:p>
      <w:pPr>
        <w:spacing w:after="0"/>
        <w:ind w:left="0"/>
        <w:jc w:val="both"/>
      </w:pPr>
      <w:r>
        <w:rPr>
          <w:rFonts w:ascii="Times New Roman"/>
          <w:b w:val="false"/>
          <w:i w:val="false"/>
          <w:color w:val="000000"/>
          <w:sz w:val="28"/>
        </w:rPr>
        <w:t>
      Избирательный участок№ 451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Н.Нысанбаева" отдела развития человеческого потенциала Ордабасынского района управления развития человеческого потенциала Туркестанской области, улица Мутали № 2 села Коктобе.</w:t>
      </w:r>
    </w:p>
    <w:p>
      <w:pPr>
        <w:spacing w:after="0"/>
        <w:ind w:left="0"/>
        <w:jc w:val="both"/>
      </w:pPr>
      <w:r>
        <w:rPr>
          <w:rFonts w:ascii="Times New Roman"/>
          <w:b w:val="false"/>
          <w:i w:val="false"/>
          <w:color w:val="000000"/>
          <w:sz w:val="28"/>
        </w:rPr>
        <w:t>
      Границы: сел Коктобе, Кызылсенгир и Боралдай.</w:t>
      </w:r>
    </w:p>
    <w:p>
      <w:pPr>
        <w:spacing w:after="0"/>
        <w:ind w:left="0"/>
        <w:jc w:val="both"/>
      </w:pPr>
      <w:r>
        <w:rPr>
          <w:rFonts w:ascii="Times New Roman"/>
          <w:b w:val="false"/>
          <w:i w:val="false"/>
          <w:color w:val="000000"/>
          <w:sz w:val="28"/>
        </w:rPr>
        <w:t>
      Избирательный участок № 452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С.Ысмайлова" отдела развития человеческого потенциала Ордабасынского района управления развития человеческого потенциала Туркестанской области, улица Ж.Акмуратова № 1 села Кажымукан.</w:t>
      </w:r>
    </w:p>
    <w:p>
      <w:pPr>
        <w:spacing w:after="0"/>
        <w:ind w:left="0"/>
        <w:jc w:val="both"/>
      </w:pPr>
      <w:r>
        <w:rPr>
          <w:rFonts w:ascii="Times New Roman"/>
          <w:b w:val="false"/>
          <w:i w:val="false"/>
          <w:color w:val="000000"/>
          <w:sz w:val="28"/>
        </w:rPr>
        <w:t>
      Границы: село Кажымукан.</w:t>
      </w:r>
    </w:p>
    <w:p>
      <w:pPr>
        <w:spacing w:after="0"/>
        <w:ind w:left="0"/>
        <w:jc w:val="both"/>
      </w:pPr>
      <w:r>
        <w:rPr>
          <w:rFonts w:ascii="Times New Roman"/>
          <w:b w:val="false"/>
          <w:i w:val="false"/>
          <w:color w:val="000000"/>
          <w:sz w:val="28"/>
        </w:rPr>
        <w:t>
      Избирательный участок № 453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К.Бектаева" отдела развития человеческого потенциала Ордабасынского района управления развития человеческого потенциала Туркестанской области, улица Малдыбай № 152 села Ынталы.</w:t>
      </w:r>
    </w:p>
    <w:p>
      <w:pPr>
        <w:spacing w:after="0"/>
        <w:ind w:left="0"/>
        <w:jc w:val="both"/>
      </w:pPr>
      <w:r>
        <w:rPr>
          <w:rFonts w:ascii="Times New Roman"/>
          <w:b w:val="false"/>
          <w:i w:val="false"/>
          <w:color w:val="000000"/>
          <w:sz w:val="28"/>
        </w:rPr>
        <w:t>
      Границы: село Ынталы.</w:t>
      </w:r>
    </w:p>
    <w:p>
      <w:pPr>
        <w:spacing w:after="0"/>
        <w:ind w:left="0"/>
        <w:jc w:val="both"/>
      </w:pPr>
      <w:r>
        <w:rPr>
          <w:rFonts w:ascii="Times New Roman"/>
          <w:b w:val="false"/>
          <w:i w:val="false"/>
          <w:color w:val="000000"/>
          <w:sz w:val="28"/>
        </w:rPr>
        <w:t>
      Избирательный участок № 454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Г.Муратбаева" отдела развития человеческого потенциала Ордабасынского района управления развития человеческого потенциала Туркестанской области, улица Отан № 1/1 села Амангелды.</w:t>
      </w:r>
    </w:p>
    <w:p>
      <w:pPr>
        <w:spacing w:after="0"/>
        <w:ind w:left="0"/>
        <w:jc w:val="both"/>
      </w:pPr>
      <w:r>
        <w:rPr>
          <w:rFonts w:ascii="Times New Roman"/>
          <w:b w:val="false"/>
          <w:i w:val="false"/>
          <w:color w:val="000000"/>
          <w:sz w:val="28"/>
        </w:rPr>
        <w:t>
      Границы: село Амангелды.</w:t>
      </w:r>
    </w:p>
    <w:p>
      <w:pPr>
        <w:spacing w:after="0"/>
        <w:ind w:left="0"/>
        <w:jc w:val="both"/>
      </w:pPr>
      <w:r>
        <w:rPr>
          <w:rFonts w:ascii="Times New Roman"/>
          <w:b w:val="false"/>
          <w:i w:val="false"/>
          <w:color w:val="000000"/>
          <w:sz w:val="28"/>
        </w:rPr>
        <w:t>
      Избирательный участок № 455</w:t>
      </w:r>
    </w:p>
    <w:p>
      <w:pPr>
        <w:spacing w:after="0"/>
        <w:ind w:left="0"/>
        <w:jc w:val="both"/>
      </w:pPr>
      <w:r>
        <w:rPr>
          <w:rFonts w:ascii="Times New Roman"/>
          <w:b w:val="false"/>
          <w:i w:val="false"/>
          <w:color w:val="000000"/>
          <w:sz w:val="28"/>
        </w:rPr>
        <w:t xml:space="preserve">
      Центр: здание государственного коммунального казенного предприятия "Ордабасынский районный дом культуры" Ордабасынского районного отдела культуры, развития языков, физической культуры и спорта, улица Кажымукана № 219, села Темирлан. </w:t>
      </w:r>
    </w:p>
    <w:p>
      <w:pPr>
        <w:spacing w:after="0"/>
        <w:ind w:left="0"/>
        <w:jc w:val="both"/>
      </w:pPr>
      <w:r>
        <w:rPr>
          <w:rFonts w:ascii="Times New Roman"/>
          <w:b w:val="false"/>
          <w:i w:val="false"/>
          <w:color w:val="000000"/>
          <w:sz w:val="28"/>
        </w:rPr>
        <w:t>
      Границы: село Темирлан четная сторона улицы Кажымукана начиная с дома № 190 до дома № 342. Нечетная сторона начиная с дома № 189 до дома № 311. Начиная с дома № 9 улицы Абая до дома № 79. Улицы Т.Рыскулова, Оразбаева, Молдашимова, С.Абдыкадырова и Муртазаева.</w:t>
      </w:r>
    </w:p>
    <w:p>
      <w:pPr>
        <w:spacing w:after="0"/>
        <w:ind w:left="0"/>
        <w:jc w:val="both"/>
      </w:pPr>
      <w:r>
        <w:rPr>
          <w:rFonts w:ascii="Times New Roman"/>
          <w:b w:val="false"/>
          <w:i w:val="false"/>
          <w:color w:val="000000"/>
          <w:sz w:val="28"/>
        </w:rPr>
        <w:t>
      Избирательный участок № 456</w:t>
      </w:r>
    </w:p>
    <w:p>
      <w:pPr>
        <w:spacing w:after="0"/>
        <w:ind w:left="0"/>
        <w:jc w:val="both"/>
      </w:pPr>
      <w:r>
        <w:rPr>
          <w:rFonts w:ascii="Times New Roman"/>
          <w:b w:val="false"/>
          <w:i w:val="false"/>
          <w:color w:val="000000"/>
          <w:sz w:val="28"/>
        </w:rPr>
        <w:t>
      Центр: здание коммунального государственного учреждения "Школа-гимназия имени Ш.Уалиханова" отдела развития человеческого потенциала Ордабасынского района управления развития человеческого потенциала Туркестанской области, улица Р.Азимбаева № 18 села Темирлан.</w:t>
      </w:r>
    </w:p>
    <w:p>
      <w:pPr>
        <w:spacing w:after="0"/>
        <w:ind w:left="0"/>
        <w:jc w:val="both"/>
      </w:pPr>
      <w:r>
        <w:rPr>
          <w:rFonts w:ascii="Times New Roman"/>
          <w:b w:val="false"/>
          <w:i w:val="false"/>
          <w:color w:val="000000"/>
          <w:sz w:val="28"/>
        </w:rPr>
        <w:t>
      Границы: село Темирлан улицы Азимбаева, Курмангазы, Кудайбердиева, Байтурсынова, Молдагулова, Богенбай батыр, Наурызбай, Кенесары, Аманкелды и микрорайон ПМК.</w:t>
      </w:r>
    </w:p>
    <w:p>
      <w:pPr>
        <w:spacing w:after="0"/>
        <w:ind w:left="0"/>
        <w:jc w:val="both"/>
      </w:pPr>
      <w:r>
        <w:rPr>
          <w:rFonts w:ascii="Times New Roman"/>
          <w:b w:val="false"/>
          <w:i w:val="false"/>
          <w:color w:val="000000"/>
          <w:sz w:val="28"/>
        </w:rPr>
        <w:t>
      Избирательный участок № 457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"Темирлан" отдела развития человеческого потенциала Ордабасынского района управления развития человеческого потенциала Туркестанской области, улица Кажымукана №77/2 села Темирлан.</w:t>
      </w:r>
    </w:p>
    <w:p>
      <w:pPr>
        <w:spacing w:after="0"/>
        <w:ind w:left="0"/>
        <w:jc w:val="both"/>
      </w:pPr>
      <w:r>
        <w:rPr>
          <w:rFonts w:ascii="Times New Roman"/>
          <w:b w:val="false"/>
          <w:i w:val="false"/>
          <w:color w:val="000000"/>
          <w:sz w:val="28"/>
        </w:rPr>
        <w:t>
      Границы: начиная с дома № 1 до дома № 188 по улице Кажымукана, улицы Байжанова, Мусирепова, Кабанбай батыра, Н.Нысанбаева, Майлыкожа, Аманжолова, Ынтымак, Куртай, Б.Момышулы, Кенжебаева, Актобе, Домалак ана, И.Тлеубергенова, О.Турманжанова, Байдибек би, С.Сағымбекулы села Темирлан.</w:t>
      </w:r>
    </w:p>
    <w:p>
      <w:pPr>
        <w:spacing w:after="0"/>
        <w:ind w:left="0"/>
        <w:jc w:val="both"/>
      </w:pPr>
      <w:r>
        <w:rPr>
          <w:rFonts w:ascii="Times New Roman"/>
          <w:b w:val="false"/>
          <w:i w:val="false"/>
          <w:color w:val="000000"/>
          <w:sz w:val="28"/>
        </w:rPr>
        <w:t>
      Избирательный участок № 458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С.Нурмагамбетова" отдела развития человеческого потенциала Ордабасынского района управления развития человеческого потенциала Туркестанской области, улица Ж.Суйиндикулы № 27/1 села Темирлан.</w:t>
      </w:r>
    </w:p>
    <w:p>
      <w:pPr>
        <w:spacing w:after="0"/>
        <w:ind w:left="0"/>
        <w:jc w:val="both"/>
      </w:pPr>
      <w:r>
        <w:rPr>
          <w:rFonts w:ascii="Times New Roman"/>
          <w:b w:val="false"/>
          <w:i w:val="false"/>
          <w:color w:val="000000"/>
          <w:sz w:val="28"/>
        </w:rPr>
        <w:t>
      Границы: четная сторона улицы Кажымукана начиная с дома № 344 до дома №464, не четная сторона улицы Кажымукана начиная с дома № 313 до дома №391, улицы Абая начиная с дома № 81 до дома №121, М.Макатаева, Сатбаева, Жанибекова, Жансугирова, Айбергенова, Майлина и Ж.Суйндикулы села Темирлан.</w:t>
      </w:r>
    </w:p>
    <w:p>
      <w:pPr>
        <w:spacing w:after="0"/>
        <w:ind w:left="0"/>
        <w:jc w:val="both"/>
      </w:pPr>
      <w:r>
        <w:rPr>
          <w:rFonts w:ascii="Times New Roman"/>
          <w:b w:val="false"/>
          <w:i w:val="false"/>
          <w:color w:val="000000"/>
          <w:sz w:val="28"/>
        </w:rPr>
        <w:t>
      Избирательный участок № 459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Амангелды" отдела развития человеческого потенциала Ордабасынского района управления развития человеческого потенциала Туркестанской области, улица Жепаева №1 села Темирлан.</w:t>
      </w:r>
    </w:p>
    <w:p>
      <w:pPr>
        <w:spacing w:after="0"/>
        <w:ind w:left="0"/>
        <w:jc w:val="both"/>
      </w:pPr>
      <w:r>
        <w:rPr>
          <w:rFonts w:ascii="Times New Roman"/>
          <w:b w:val="false"/>
          <w:i w:val="false"/>
          <w:color w:val="000000"/>
          <w:sz w:val="28"/>
        </w:rPr>
        <w:t>
      Границы: улиц Жепаева, Черемушка, М.Ауезова, Абылайхана, Казыбек би, Ш.Калдаякова, Нурмаханова, Турмагамбетова, Кожабаева, Нугманова, Сарбасова, М.Мамедова, Бекназарова, Кегенбаева, Акшуак, К.Омарова, С.Сейфуллина, А.Мусаева и Абассова села Темирлан.</w:t>
      </w:r>
    </w:p>
    <w:p>
      <w:pPr>
        <w:spacing w:after="0"/>
        <w:ind w:left="0"/>
        <w:jc w:val="both"/>
      </w:pPr>
      <w:r>
        <w:rPr>
          <w:rFonts w:ascii="Times New Roman"/>
          <w:b w:val="false"/>
          <w:i w:val="false"/>
          <w:color w:val="000000"/>
          <w:sz w:val="28"/>
        </w:rPr>
        <w:t>
      Избирательный участок № 460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К.Сатбаева" отдела развития человеческого потенциала Ордабасынского района управления развития человеческого потенциала Туркестанской области, улица Сатбаева № 25 села Мадениет.</w:t>
      </w:r>
    </w:p>
    <w:p>
      <w:pPr>
        <w:spacing w:after="0"/>
        <w:ind w:left="0"/>
        <w:jc w:val="both"/>
      </w:pPr>
      <w:r>
        <w:rPr>
          <w:rFonts w:ascii="Times New Roman"/>
          <w:b w:val="false"/>
          <w:i w:val="false"/>
          <w:color w:val="000000"/>
          <w:sz w:val="28"/>
        </w:rPr>
        <w:t>
      Границы: сел Акпан, Мадениет, Ынтымак и Жулдыз.</w:t>
      </w:r>
    </w:p>
    <w:p>
      <w:pPr>
        <w:spacing w:after="0"/>
        <w:ind w:left="0"/>
        <w:jc w:val="both"/>
      </w:pPr>
      <w:r>
        <w:rPr>
          <w:rFonts w:ascii="Times New Roman"/>
          <w:b w:val="false"/>
          <w:i w:val="false"/>
          <w:color w:val="000000"/>
          <w:sz w:val="28"/>
        </w:rPr>
        <w:t>
      Избирательный участок № 461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Жамбыла" отдела развития человеческого потенциала Ордабасынского района управления развития человеческого потенциала Туркестанской области, улица О. Кудирбека № 6 села Акжол.</w:t>
      </w:r>
    </w:p>
    <w:p>
      <w:pPr>
        <w:spacing w:after="0"/>
        <w:ind w:left="0"/>
        <w:jc w:val="both"/>
      </w:pPr>
      <w:r>
        <w:rPr>
          <w:rFonts w:ascii="Times New Roman"/>
          <w:b w:val="false"/>
          <w:i w:val="false"/>
          <w:color w:val="000000"/>
          <w:sz w:val="28"/>
        </w:rPr>
        <w:t>
      Границы: сел Жанатурмыс, Сарыарык и Акжол.</w:t>
      </w:r>
    </w:p>
    <w:p>
      <w:pPr>
        <w:spacing w:after="0"/>
        <w:ind w:left="0"/>
        <w:jc w:val="both"/>
      </w:pPr>
      <w:r>
        <w:rPr>
          <w:rFonts w:ascii="Times New Roman"/>
          <w:b w:val="false"/>
          <w:i w:val="false"/>
          <w:color w:val="000000"/>
          <w:sz w:val="28"/>
        </w:rPr>
        <w:t>
      Избирательный участок № 462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"Макташы" отдела развития человеческого потенциала Ордабасынского района управления развития человеческого потенциала Туркестанской области, улица Адамбекова № 48 села Макташы.</w:t>
      </w:r>
    </w:p>
    <w:p>
      <w:pPr>
        <w:spacing w:after="0"/>
        <w:ind w:left="0"/>
        <w:jc w:val="both"/>
      </w:pPr>
      <w:r>
        <w:rPr>
          <w:rFonts w:ascii="Times New Roman"/>
          <w:b w:val="false"/>
          <w:i w:val="false"/>
          <w:color w:val="000000"/>
          <w:sz w:val="28"/>
        </w:rPr>
        <w:t>
      Границы: сел Бейсен, Макташы.</w:t>
      </w:r>
    </w:p>
    <w:p>
      <w:pPr>
        <w:spacing w:after="0"/>
        <w:ind w:left="0"/>
        <w:jc w:val="both"/>
      </w:pPr>
      <w:r>
        <w:rPr>
          <w:rFonts w:ascii="Times New Roman"/>
          <w:b w:val="false"/>
          <w:i w:val="false"/>
          <w:color w:val="000000"/>
          <w:sz w:val="28"/>
        </w:rPr>
        <w:t>
      Избирательный участок № 463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Б.Онтаева" отдела развития человеческого потенциала Ордабасынского района управления развития человеческого потенциала Туркестанской области, улица Бимырза № 79 села Караспан.</w:t>
      </w:r>
    </w:p>
    <w:p>
      <w:pPr>
        <w:spacing w:after="0"/>
        <w:ind w:left="0"/>
        <w:jc w:val="both"/>
      </w:pPr>
      <w:r>
        <w:rPr>
          <w:rFonts w:ascii="Times New Roman"/>
          <w:b w:val="false"/>
          <w:i w:val="false"/>
          <w:color w:val="000000"/>
          <w:sz w:val="28"/>
        </w:rPr>
        <w:t>
      Границы: село Караспан.</w:t>
      </w:r>
    </w:p>
    <w:p>
      <w:pPr>
        <w:spacing w:after="0"/>
        <w:ind w:left="0"/>
        <w:jc w:val="both"/>
      </w:pPr>
      <w:r>
        <w:rPr>
          <w:rFonts w:ascii="Times New Roman"/>
          <w:b w:val="false"/>
          <w:i w:val="false"/>
          <w:color w:val="000000"/>
          <w:sz w:val="28"/>
        </w:rPr>
        <w:t>
      Избирательный участок № 464</w:t>
      </w:r>
    </w:p>
    <w:p>
      <w:pPr>
        <w:spacing w:after="0"/>
        <w:ind w:left="0"/>
        <w:jc w:val="both"/>
      </w:pPr>
      <w:r>
        <w:rPr>
          <w:rFonts w:ascii="Times New Roman"/>
          <w:b w:val="false"/>
          <w:i w:val="false"/>
          <w:color w:val="000000"/>
          <w:sz w:val="28"/>
        </w:rPr>
        <w:t>
      Центр: здание коммунального государственного учреждения "Основная средняя школа имени Таукехана" отдела развития человеческого потенциала Ордабасынского района управления развития человеческого потенциала Туркестанской области, улица Т.Сакенова № 2 села Тореарык.</w:t>
      </w:r>
    </w:p>
    <w:p>
      <w:pPr>
        <w:spacing w:after="0"/>
        <w:ind w:left="0"/>
        <w:jc w:val="both"/>
      </w:pPr>
      <w:r>
        <w:rPr>
          <w:rFonts w:ascii="Times New Roman"/>
          <w:b w:val="false"/>
          <w:i w:val="false"/>
          <w:color w:val="000000"/>
          <w:sz w:val="28"/>
        </w:rPr>
        <w:t>
      Границы: село Тореарык.</w:t>
      </w:r>
    </w:p>
    <w:p>
      <w:pPr>
        <w:spacing w:after="0"/>
        <w:ind w:left="0"/>
        <w:jc w:val="both"/>
      </w:pPr>
      <w:r>
        <w:rPr>
          <w:rFonts w:ascii="Times New Roman"/>
          <w:b w:val="false"/>
          <w:i w:val="false"/>
          <w:color w:val="000000"/>
          <w:sz w:val="28"/>
        </w:rPr>
        <w:t>
      Избирательный участок № 465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Е.Ерназарова" отдела развития человеческого потенциала Ордабасынского района управления развития человеческого потенциала Туркестанской области, улица М.Маметова №21 села Колтоган.</w:t>
      </w:r>
    </w:p>
    <w:p>
      <w:pPr>
        <w:spacing w:after="0"/>
        <w:ind w:left="0"/>
        <w:jc w:val="both"/>
      </w:pPr>
      <w:r>
        <w:rPr>
          <w:rFonts w:ascii="Times New Roman"/>
          <w:b w:val="false"/>
          <w:i w:val="false"/>
          <w:color w:val="000000"/>
          <w:sz w:val="28"/>
        </w:rPr>
        <w:t>
      Границы: село Колтоган.</w:t>
      </w:r>
    </w:p>
    <w:p>
      <w:pPr>
        <w:spacing w:after="0"/>
        <w:ind w:left="0"/>
        <w:jc w:val="both"/>
      </w:pPr>
      <w:r>
        <w:rPr>
          <w:rFonts w:ascii="Times New Roman"/>
          <w:b w:val="false"/>
          <w:i w:val="false"/>
          <w:color w:val="000000"/>
          <w:sz w:val="28"/>
        </w:rPr>
        <w:t>
      Избирательный участок № 466</w:t>
      </w:r>
    </w:p>
    <w:p>
      <w:pPr>
        <w:spacing w:after="0"/>
        <w:ind w:left="0"/>
        <w:jc w:val="both"/>
      </w:pPr>
      <w:r>
        <w:rPr>
          <w:rFonts w:ascii="Times New Roman"/>
          <w:b w:val="false"/>
          <w:i w:val="false"/>
          <w:color w:val="000000"/>
          <w:sz w:val="28"/>
        </w:rPr>
        <w:t>
      Центр: здание коммунального государственное учреждение "Общая средняя школа имени К.Омарова" отдела развития человеческого потенциала Ордабасынского района управления развития человеческого потенциала Туркестанской области, улица Темирлан № 10 села Берген.</w:t>
      </w:r>
    </w:p>
    <w:p>
      <w:pPr>
        <w:spacing w:after="0"/>
        <w:ind w:left="0"/>
        <w:jc w:val="both"/>
      </w:pPr>
      <w:r>
        <w:rPr>
          <w:rFonts w:ascii="Times New Roman"/>
          <w:b w:val="false"/>
          <w:i w:val="false"/>
          <w:color w:val="000000"/>
          <w:sz w:val="28"/>
        </w:rPr>
        <w:t>
      Границы: село Берген.</w:t>
      </w:r>
    </w:p>
    <w:p>
      <w:pPr>
        <w:spacing w:after="0"/>
        <w:ind w:left="0"/>
        <w:jc w:val="both"/>
      </w:pPr>
      <w:r>
        <w:rPr>
          <w:rFonts w:ascii="Times New Roman"/>
          <w:b w:val="false"/>
          <w:i w:val="false"/>
          <w:color w:val="000000"/>
          <w:sz w:val="28"/>
        </w:rPr>
        <w:t>
      Избирательный участок № 467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И.Есенберлина" отдела развития человеческого потенциала Ордабасынского района управления развития человеческого потенциала Туркестанской области, улица Насыр-Али №112 села Батырата.</w:t>
      </w:r>
    </w:p>
    <w:p>
      <w:pPr>
        <w:spacing w:after="0"/>
        <w:ind w:left="0"/>
        <w:jc w:val="both"/>
      </w:pPr>
      <w:r>
        <w:rPr>
          <w:rFonts w:ascii="Times New Roman"/>
          <w:b w:val="false"/>
          <w:i w:val="false"/>
          <w:color w:val="000000"/>
          <w:sz w:val="28"/>
        </w:rPr>
        <w:t>
      Границы: село Батырата.</w:t>
      </w:r>
    </w:p>
    <w:p>
      <w:pPr>
        <w:spacing w:after="0"/>
        <w:ind w:left="0"/>
        <w:jc w:val="both"/>
      </w:pPr>
      <w:r>
        <w:rPr>
          <w:rFonts w:ascii="Times New Roman"/>
          <w:b w:val="false"/>
          <w:i w:val="false"/>
          <w:color w:val="000000"/>
          <w:sz w:val="28"/>
        </w:rPr>
        <w:t>
      Избирательный участок № 468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"Торткуль" отдела развития человеческого потенциала Ордабасынского района управления развития человеческого потенциала Туркестанской области, улица Конаева № 5, села Торткуль</w:t>
      </w:r>
    </w:p>
    <w:p>
      <w:pPr>
        <w:spacing w:after="0"/>
        <w:ind w:left="0"/>
        <w:jc w:val="both"/>
      </w:pPr>
      <w:r>
        <w:rPr>
          <w:rFonts w:ascii="Times New Roman"/>
          <w:b w:val="false"/>
          <w:i w:val="false"/>
          <w:color w:val="000000"/>
          <w:sz w:val="28"/>
        </w:rPr>
        <w:t>
      Границы: село Торткул Восточная сторона улицы Д.Конаева, улицы Спатаева, Ауезова, Толеби, Токтарова, Муратбаева, Молдагулова, Колбай, Алтынсарина, Ал-Фараби, Сатбаева, Касымбека, Кенесары, Кажымукана, Курманбека, Жолдас Молда, У.Омирбайулы, К.Омарова, Ж.Отызбая, Ж.Едиге, Сагынбек-Ата, П.Аманкула, Астана, М.Макатаева, Арнасай, Айжарык, Бокейхана, Абылайхана, Каракум, Сумунарасы, Шаян, Ж.Жабаева, Т.Аубакирова, Акбулак, А.Абдираманулы, Жибек жолы и село Аксары.</w:t>
      </w:r>
    </w:p>
    <w:p>
      <w:pPr>
        <w:spacing w:after="0"/>
        <w:ind w:left="0"/>
        <w:jc w:val="both"/>
      </w:pPr>
      <w:r>
        <w:rPr>
          <w:rFonts w:ascii="Times New Roman"/>
          <w:b w:val="false"/>
          <w:i w:val="false"/>
          <w:color w:val="000000"/>
          <w:sz w:val="28"/>
        </w:rPr>
        <w:t>
      Избирательный участок № 469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"Кызылжар" отдела развития человеческого потенциала Ордабасынского района управления развития человеческого потенциала Туркестанской области, улица Б.Токберген, села Кызылжар.</w:t>
      </w:r>
    </w:p>
    <w:p>
      <w:pPr>
        <w:spacing w:after="0"/>
        <w:ind w:left="0"/>
        <w:jc w:val="both"/>
      </w:pPr>
      <w:r>
        <w:rPr>
          <w:rFonts w:ascii="Times New Roman"/>
          <w:b w:val="false"/>
          <w:i w:val="false"/>
          <w:color w:val="000000"/>
          <w:sz w:val="28"/>
        </w:rPr>
        <w:t>
      Границы: село Кызылжар.</w:t>
      </w:r>
    </w:p>
    <w:p>
      <w:pPr>
        <w:spacing w:after="0"/>
        <w:ind w:left="0"/>
        <w:jc w:val="both"/>
      </w:pPr>
      <w:r>
        <w:rPr>
          <w:rFonts w:ascii="Times New Roman"/>
          <w:b w:val="false"/>
          <w:i w:val="false"/>
          <w:color w:val="000000"/>
          <w:sz w:val="28"/>
        </w:rPr>
        <w:t>
      Избирательный участок № 470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К.Спатаева" отдела развития человеческого потенциала Ордабасынского района управления развития человеческого потенциала Туркестанской области, улица Калымбет № 44, села Спатаев.</w:t>
      </w:r>
    </w:p>
    <w:p>
      <w:pPr>
        <w:spacing w:after="0"/>
        <w:ind w:left="0"/>
        <w:jc w:val="both"/>
      </w:pPr>
      <w:r>
        <w:rPr>
          <w:rFonts w:ascii="Times New Roman"/>
          <w:b w:val="false"/>
          <w:i w:val="false"/>
          <w:color w:val="000000"/>
          <w:sz w:val="28"/>
        </w:rPr>
        <w:t>
      Границы: село Спатаев.</w:t>
      </w:r>
    </w:p>
    <w:p>
      <w:pPr>
        <w:spacing w:after="0"/>
        <w:ind w:left="0"/>
        <w:jc w:val="both"/>
      </w:pPr>
      <w:r>
        <w:rPr>
          <w:rFonts w:ascii="Times New Roman"/>
          <w:b w:val="false"/>
          <w:i w:val="false"/>
          <w:color w:val="000000"/>
          <w:sz w:val="28"/>
        </w:rPr>
        <w:t>
      Избирательный участок № 471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"Торткуль тобе" отдела развития человеческого потенциала Ордабасынского района управления развития человеческого потенциала Туркестанской области, улица Ж.Адырбекова №15, села Елшибек батыр.</w:t>
      </w:r>
    </w:p>
    <w:p>
      <w:pPr>
        <w:spacing w:after="0"/>
        <w:ind w:left="0"/>
        <w:jc w:val="both"/>
      </w:pPr>
      <w:r>
        <w:rPr>
          <w:rFonts w:ascii="Times New Roman"/>
          <w:b w:val="false"/>
          <w:i w:val="false"/>
          <w:color w:val="000000"/>
          <w:sz w:val="28"/>
        </w:rPr>
        <w:t>
      Границы: село Елшибек батыр.</w:t>
      </w:r>
    </w:p>
    <w:p>
      <w:pPr>
        <w:spacing w:after="0"/>
        <w:ind w:left="0"/>
        <w:jc w:val="both"/>
      </w:pPr>
      <w:r>
        <w:rPr>
          <w:rFonts w:ascii="Times New Roman"/>
          <w:b w:val="false"/>
          <w:i w:val="false"/>
          <w:color w:val="000000"/>
          <w:sz w:val="28"/>
        </w:rPr>
        <w:t>
      Избирательный участок № 472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М.Жумабаева" отдела развития человеческого потенциала Ордабасынского района управления развития человеческого потенциала Туркестанской области, улица Жумабаева № 1, села Енбекши.</w:t>
      </w:r>
    </w:p>
    <w:p>
      <w:pPr>
        <w:spacing w:after="0"/>
        <w:ind w:left="0"/>
        <w:jc w:val="both"/>
      </w:pPr>
      <w:r>
        <w:rPr>
          <w:rFonts w:ascii="Times New Roman"/>
          <w:b w:val="false"/>
          <w:i w:val="false"/>
          <w:color w:val="000000"/>
          <w:sz w:val="28"/>
        </w:rPr>
        <w:t>
      Границы: сел Кокарал, Енбекши, Жайылма.</w:t>
      </w:r>
    </w:p>
    <w:p>
      <w:pPr>
        <w:spacing w:after="0"/>
        <w:ind w:left="0"/>
        <w:jc w:val="both"/>
      </w:pPr>
      <w:r>
        <w:rPr>
          <w:rFonts w:ascii="Times New Roman"/>
          <w:b w:val="false"/>
          <w:i w:val="false"/>
          <w:color w:val="000000"/>
          <w:sz w:val="28"/>
        </w:rPr>
        <w:t>
      Избирательный участок № 473</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"Кокарал" отдела развития человеческого потенциала Ордабасынского района управления развития человеческого потенциала Туркестанской области, улица М.Ауэзова № 38, села Торткуль.</w:t>
      </w:r>
    </w:p>
    <w:p>
      <w:pPr>
        <w:spacing w:after="0"/>
        <w:ind w:left="0"/>
        <w:jc w:val="both"/>
      </w:pPr>
      <w:r>
        <w:rPr>
          <w:rFonts w:ascii="Times New Roman"/>
          <w:b w:val="false"/>
          <w:i w:val="false"/>
          <w:color w:val="000000"/>
          <w:sz w:val="28"/>
        </w:rPr>
        <w:t>
      Границы: западная сторона улиц Д.Конаева, М.Ауезова. Западная сторона улиц Толе би, Спатаева, пересеченная с улицей Кунаева. Западная сторона улиц Аяп, Ерубаева, Уалиханова, пересеченная с улицей Ауэзова. Улицы Абая, Кулмахан, Бейбитшилик, Мугалимдер, Жумабаева, Туркистан, Байтурсынова, С.Сейфуллина, Амангелды, Момышулы, Жулдызай, Казыбек би, А.Назарбекова, Байтасов, Рыскулова, Мырзакент, Омарбекова, Тауелсиздик, Акберды села Торткул.</w:t>
      </w:r>
    </w:p>
    <w:p>
      <w:pPr>
        <w:spacing w:after="0"/>
        <w:ind w:left="0"/>
        <w:jc w:val="both"/>
      </w:pPr>
      <w:r>
        <w:rPr>
          <w:rFonts w:ascii="Times New Roman"/>
          <w:b w:val="false"/>
          <w:i w:val="false"/>
          <w:color w:val="000000"/>
          <w:sz w:val="28"/>
        </w:rPr>
        <w:t>
      Избирательный участок № 474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"Боген" отдела развития человеческого потенциала Ордабасынского района управления развития человеческого потенциала Туркестанской области, улица Аль-фраби № 27, села Арыстанды.</w:t>
      </w:r>
    </w:p>
    <w:p>
      <w:pPr>
        <w:spacing w:after="0"/>
        <w:ind w:left="0"/>
        <w:jc w:val="both"/>
      </w:pPr>
      <w:r>
        <w:rPr>
          <w:rFonts w:ascii="Times New Roman"/>
          <w:b w:val="false"/>
          <w:i w:val="false"/>
          <w:color w:val="000000"/>
          <w:sz w:val="28"/>
        </w:rPr>
        <w:t>
      Границы: сел Арыстанды, Нура.</w:t>
      </w:r>
    </w:p>
    <w:p>
      <w:pPr>
        <w:spacing w:after="0"/>
        <w:ind w:left="0"/>
        <w:jc w:val="both"/>
      </w:pPr>
      <w:r>
        <w:rPr>
          <w:rFonts w:ascii="Times New Roman"/>
          <w:b w:val="false"/>
          <w:i w:val="false"/>
          <w:color w:val="000000"/>
          <w:sz w:val="28"/>
        </w:rPr>
        <w:t>
      Избирательный участок № 475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"Жусансай" отдела развития человеческого потенциала Ордабасынского района управления развития человеческого потенциала Туркестанской области, улица О.Усенулы № 6, села Жусансай.</w:t>
      </w:r>
    </w:p>
    <w:p>
      <w:pPr>
        <w:spacing w:after="0"/>
        <w:ind w:left="0"/>
        <w:jc w:val="both"/>
      </w:pPr>
      <w:r>
        <w:rPr>
          <w:rFonts w:ascii="Times New Roman"/>
          <w:b w:val="false"/>
          <w:i w:val="false"/>
          <w:color w:val="000000"/>
          <w:sz w:val="28"/>
        </w:rPr>
        <w:t>
      Границы: сел Аккойлы, Жусансай, Сарытогай.</w:t>
      </w:r>
    </w:p>
    <w:p>
      <w:pPr>
        <w:spacing w:after="0"/>
        <w:ind w:left="0"/>
        <w:jc w:val="both"/>
      </w:pPr>
      <w:r>
        <w:rPr>
          <w:rFonts w:ascii="Times New Roman"/>
          <w:b w:val="false"/>
          <w:i w:val="false"/>
          <w:color w:val="000000"/>
          <w:sz w:val="28"/>
        </w:rPr>
        <w:t>
      Избирательный участок № 476</w:t>
      </w:r>
    </w:p>
    <w:p>
      <w:pPr>
        <w:spacing w:after="0"/>
        <w:ind w:left="0"/>
        <w:jc w:val="both"/>
      </w:pPr>
      <w:r>
        <w:rPr>
          <w:rFonts w:ascii="Times New Roman"/>
          <w:b w:val="false"/>
          <w:i w:val="false"/>
          <w:color w:val="000000"/>
          <w:sz w:val="28"/>
        </w:rPr>
        <w:t>
      Центр: здание коммунальное государственное казенное учреждение "№ 18-колледж", улица О.Жандосова № 8, села Шубар.</w:t>
      </w:r>
    </w:p>
    <w:p>
      <w:pPr>
        <w:spacing w:after="0"/>
        <w:ind w:left="0"/>
        <w:jc w:val="both"/>
      </w:pPr>
      <w:r>
        <w:rPr>
          <w:rFonts w:ascii="Times New Roman"/>
          <w:b w:val="false"/>
          <w:i w:val="false"/>
          <w:color w:val="000000"/>
          <w:sz w:val="28"/>
        </w:rPr>
        <w:t>
      Границы: левая сторона улицы Райымбек батыра села Шубар. Четная сторона улиц Д.Кунаева, Арыса, Т.Аубакирова, И.Жансугурова, А.Молдагуловой, Толе би, Айтеке би, О. Жандосова, Т. Рыскулова, К.Сатпаева, Райымбек батыра. село Береке. Четная сторона улицы Козыке Датка</w:t>
      </w:r>
    </w:p>
    <w:p>
      <w:pPr>
        <w:spacing w:after="0"/>
        <w:ind w:left="0"/>
        <w:jc w:val="both"/>
      </w:pPr>
      <w:r>
        <w:rPr>
          <w:rFonts w:ascii="Times New Roman"/>
          <w:b w:val="false"/>
          <w:i w:val="false"/>
          <w:color w:val="000000"/>
          <w:sz w:val="28"/>
        </w:rPr>
        <w:t>
      Избирательный участок № 477</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"Шубар" отдела развития человеческого потенциала Ордабасынского района управления развития человеческого потенциала Туркестанской области, улица Казакстан № 59, села Шубар.</w:t>
      </w:r>
    </w:p>
    <w:p>
      <w:pPr>
        <w:spacing w:after="0"/>
        <w:ind w:left="0"/>
        <w:jc w:val="both"/>
      </w:pPr>
      <w:r>
        <w:rPr>
          <w:rFonts w:ascii="Times New Roman"/>
          <w:b w:val="false"/>
          <w:i w:val="false"/>
          <w:color w:val="000000"/>
          <w:sz w:val="28"/>
        </w:rPr>
        <w:t>
      Границы: правая сторона улицы Райымбек батыр. Нечетная сторона улицы Райымбек батыр начиная с дома №1 до дома №51. Нечетная сторона улиц Козыке Датка. Улицы Г.Муратбаева, Ш.Уалиханова, С.Смайлова, А.Жамалова, Акан сери, Казыбек би, М.Ортай, С.Сейфуллина, К.Аманжолова, Д.Еримбетова, Ал-Фараби, К.Сагырбаева, Казакстан, С.Ерубаева, Исаханова, Абылайхана, С.Рахимова, Майкы би, Диирмен, Ж.Жабаева, К.Оспанова, Ш.Калдаякова, Б.Момышулы, К.Бектурсынулы, М.Ауезова в селе Шубар.</w:t>
      </w:r>
    </w:p>
    <w:p>
      <w:pPr>
        <w:spacing w:after="0"/>
        <w:ind w:left="0"/>
        <w:jc w:val="both"/>
      </w:pPr>
      <w:r>
        <w:rPr>
          <w:rFonts w:ascii="Times New Roman"/>
          <w:b w:val="false"/>
          <w:i w:val="false"/>
          <w:color w:val="000000"/>
          <w:sz w:val="28"/>
        </w:rPr>
        <w:t>
      Избирательный участок № 478</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"Токсансай" отдела развития человеческого потенциала Ордабасынского района управления развития человеческого потенциала Туркестанской области, улица Кажымукан № 88/1, села Токсансай.</w:t>
      </w:r>
    </w:p>
    <w:p>
      <w:pPr>
        <w:spacing w:after="0"/>
        <w:ind w:left="0"/>
        <w:jc w:val="both"/>
      </w:pPr>
      <w:r>
        <w:rPr>
          <w:rFonts w:ascii="Times New Roman"/>
          <w:b w:val="false"/>
          <w:i w:val="false"/>
          <w:color w:val="000000"/>
          <w:sz w:val="28"/>
        </w:rPr>
        <w:t>
      Границы: село Токсансай.</w:t>
      </w:r>
    </w:p>
    <w:p>
      <w:pPr>
        <w:spacing w:after="0"/>
        <w:ind w:left="0"/>
        <w:jc w:val="both"/>
      </w:pPr>
      <w:r>
        <w:rPr>
          <w:rFonts w:ascii="Times New Roman"/>
          <w:b w:val="false"/>
          <w:i w:val="false"/>
          <w:color w:val="000000"/>
          <w:sz w:val="28"/>
        </w:rPr>
        <w:t>
      Избирательный участок № 479</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Б.Нурлыбекова" отдела развития человеческого потенциала Ордабасынского района управления развития человеческого потенциала Туркестанской области, массив Агросад-3, села Шубарсу.</w:t>
      </w:r>
    </w:p>
    <w:p>
      <w:pPr>
        <w:spacing w:after="0"/>
        <w:ind w:left="0"/>
        <w:jc w:val="both"/>
      </w:pPr>
      <w:r>
        <w:rPr>
          <w:rFonts w:ascii="Times New Roman"/>
          <w:b w:val="false"/>
          <w:i w:val="false"/>
          <w:color w:val="000000"/>
          <w:sz w:val="28"/>
        </w:rPr>
        <w:t>
      Границы: массивы "Спутник", "Юбилейный", "Маяк", "Проект", "Орбита", "Жазира", "Агросад-3", "Шымкентсройсбыт", "Достык", "Авиатор" села Шубарсу.</w:t>
      </w:r>
    </w:p>
    <w:p>
      <w:pPr>
        <w:spacing w:after="0"/>
        <w:ind w:left="0"/>
        <w:jc w:val="both"/>
      </w:pPr>
      <w:r>
        <w:rPr>
          <w:rFonts w:ascii="Times New Roman"/>
          <w:b w:val="false"/>
          <w:i w:val="false"/>
          <w:color w:val="000000"/>
          <w:sz w:val="28"/>
        </w:rPr>
        <w:t>
      Избирательный участок № 480</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М.Исламкулова" отдела развития человеческого потенциала Ордабасынского района управления развития человеческого потенциала Туркестанской области, улица Д.Конаева, села Шубарсу.</w:t>
      </w:r>
    </w:p>
    <w:p>
      <w:pPr>
        <w:spacing w:after="0"/>
        <w:ind w:left="0"/>
        <w:jc w:val="both"/>
      </w:pPr>
      <w:r>
        <w:rPr>
          <w:rFonts w:ascii="Times New Roman"/>
          <w:b w:val="false"/>
          <w:i w:val="false"/>
          <w:color w:val="000000"/>
          <w:sz w:val="28"/>
        </w:rPr>
        <w:t>
      Границы: массивы "Геолог", "Геолог-2", "Энергетик-2", "Рауан", "ТЭЦ-3", "Дружба", "Романтик-1", "Надежда", "Болашак", "Толеби", "Нефтехимик-2", "Найман", "Куаныш-1", "Куаныш-2", "Куаныш-3" села Шубарсу.</w:t>
      </w:r>
    </w:p>
    <w:p>
      <w:pPr>
        <w:spacing w:after="0"/>
        <w:ind w:left="0"/>
        <w:jc w:val="both"/>
      </w:pPr>
      <w:r>
        <w:rPr>
          <w:rFonts w:ascii="Times New Roman"/>
          <w:b w:val="false"/>
          <w:i w:val="false"/>
          <w:color w:val="000000"/>
          <w:sz w:val="28"/>
        </w:rPr>
        <w:t>
      Избирательный участок № 481</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"Ынтымак" отдела развития человеческого потенциала Ордабасынского района управления развития человеческого потенциала Туркестанской области, массив Арман-3, села Шубарсу.</w:t>
      </w:r>
    </w:p>
    <w:p>
      <w:pPr>
        <w:spacing w:after="0"/>
        <w:ind w:left="0"/>
        <w:jc w:val="both"/>
      </w:pPr>
      <w:r>
        <w:rPr>
          <w:rFonts w:ascii="Times New Roman"/>
          <w:b w:val="false"/>
          <w:i w:val="false"/>
          <w:color w:val="000000"/>
          <w:sz w:val="28"/>
        </w:rPr>
        <w:t>
      Границы: массивы "Транспортник", "Арман-1", "Арман-2", "Арман-3", "Аккорд", "Қорғасын-1", "Қорғасын-2", "Қорғасын-3", "Вишенка", "Ремонтник" села Шубарсу.</w:t>
      </w:r>
    </w:p>
    <w:p>
      <w:pPr>
        <w:spacing w:after="0"/>
        <w:ind w:left="0"/>
        <w:jc w:val="both"/>
      </w:pPr>
      <w:r>
        <w:rPr>
          <w:rFonts w:ascii="Times New Roman"/>
          <w:b w:val="false"/>
          <w:i w:val="false"/>
          <w:color w:val="000000"/>
          <w:sz w:val="28"/>
        </w:rPr>
        <w:t>
      Избирательный участок № 482</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"Атамекен" отдела развития человеческого потенциала Ордабасынского района управления развития человеческого потенциала Туркестанской области, массив Атамекен, улица Н.Торекулова села Шубарсу.</w:t>
      </w:r>
    </w:p>
    <w:p>
      <w:pPr>
        <w:spacing w:after="0"/>
        <w:ind w:left="0"/>
        <w:jc w:val="both"/>
      </w:pPr>
      <w:r>
        <w:rPr>
          <w:rFonts w:ascii="Times New Roman"/>
          <w:b w:val="false"/>
          <w:i w:val="false"/>
          <w:color w:val="000000"/>
          <w:sz w:val="28"/>
        </w:rPr>
        <w:t>
      Границы: массивы "Найман-2", "Мелиаратор", "Асар", "Шымкентпромстрой-2", "Связист ТУСМ", "Атамекен" села Шубарсу.</w:t>
      </w:r>
    </w:p>
    <w:p>
      <w:pPr>
        <w:spacing w:after="0"/>
        <w:ind w:left="0"/>
        <w:jc w:val="both"/>
      </w:pPr>
      <w:r>
        <w:rPr>
          <w:rFonts w:ascii="Times New Roman"/>
          <w:b w:val="false"/>
          <w:i w:val="false"/>
          <w:color w:val="000000"/>
          <w:sz w:val="28"/>
        </w:rPr>
        <w:t>
      Избирательный участок № 483</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"Достық" отдела развития человеческого потенциала Ордабасынского района управления развития человеческого потенциала Туркестанской области, улица Д.Конаева №33/82 села Шубарсу</w:t>
      </w:r>
    </w:p>
    <w:p>
      <w:pPr>
        <w:spacing w:after="0"/>
        <w:ind w:left="0"/>
        <w:jc w:val="both"/>
      </w:pPr>
      <w:r>
        <w:rPr>
          <w:rFonts w:ascii="Times New Roman"/>
          <w:b w:val="false"/>
          <w:i w:val="false"/>
          <w:color w:val="000000"/>
          <w:sz w:val="28"/>
        </w:rPr>
        <w:t>
      Границы: массивы "Энергетик-Пилот", "Яблонка", "Земляне", "Индустрия", "Жана-1", "Жана-2", "Жана-3", "Ақжол", "Ромашка", "Береке", "Связист-ОПТУС" села Шубарсу.</w:t>
      </w:r>
    </w:p>
    <w:p>
      <w:pPr>
        <w:spacing w:after="0"/>
        <w:ind w:left="0"/>
        <w:jc w:val="both"/>
      </w:pPr>
      <w:r>
        <w:rPr>
          <w:rFonts w:ascii="Times New Roman"/>
          <w:b w:val="false"/>
          <w:i w:val="false"/>
          <w:color w:val="000000"/>
          <w:sz w:val="28"/>
        </w:rPr>
        <w:t>
      Избирательный участок № 484</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Б.Нурлыбекова" отдела развития человеческого потенциала Ордабасынского района управления развития человеческого потенциала Туркестанской области, Массив Агросад-3, села Шубарсу.</w:t>
      </w:r>
    </w:p>
    <w:p>
      <w:pPr>
        <w:spacing w:after="0"/>
        <w:ind w:left="0"/>
        <w:jc w:val="both"/>
      </w:pPr>
      <w:r>
        <w:rPr>
          <w:rFonts w:ascii="Times New Roman"/>
          <w:b w:val="false"/>
          <w:i w:val="false"/>
          <w:color w:val="000000"/>
          <w:sz w:val="28"/>
        </w:rPr>
        <w:t>
      Границы: массивы "Химик", "Нефтехимик-1", "Наурыз", "Агросад-2", "Домостроитель", "Агросад-1", "Подснежник", "Грузовик" села Шубарсу.</w:t>
      </w:r>
    </w:p>
    <w:p>
      <w:pPr>
        <w:spacing w:after="0"/>
        <w:ind w:left="0"/>
        <w:jc w:val="both"/>
      </w:pPr>
      <w:r>
        <w:rPr>
          <w:rFonts w:ascii="Times New Roman"/>
          <w:b w:val="false"/>
          <w:i w:val="false"/>
          <w:color w:val="000000"/>
          <w:sz w:val="28"/>
        </w:rPr>
        <w:t>
      Избирательный участок № 485</w:t>
      </w:r>
    </w:p>
    <w:p>
      <w:pPr>
        <w:spacing w:after="0"/>
        <w:ind w:left="0"/>
        <w:jc w:val="both"/>
      </w:pPr>
      <w:r>
        <w:rPr>
          <w:rFonts w:ascii="Times New Roman"/>
          <w:b w:val="false"/>
          <w:i w:val="false"/>
          <w:color w:val="000000"/>
          <w:sz w:val="28"/>
        </w:rPr>
        <w:t>
      Центр: здание коммунального государственного учреждения "Начальная школа "Парасат" отдела развития человеческого потенциала Ордабасынского района управления развития человеческого потенциала Туркестанской области, Массив Арал-Эко, села Шубарсу.</w:t>
      </w:r>
    </w:p>
    <w:p>
      <w:pPr>
        <w:spacing w:after="0"/>
        <w:ind w:left="0"/>
        <w:jc w:val="both"/>
      </w:pPr>
      <w:r>
        <w:rPr>
          <w:rFonts w:ascii="Times New Roman"/>
          <w:b w:val="false"/>
          <w:i w:val="false"/>
          <w:color w:val="000000"/>
          <w:sz w:val="28"/>
        </w:rPr>
        <w:t>
      Граница: массивы "Машиностроитель-1,кв3", "Атомобилист-1", "Атомобилист-2", "Арал-Эко", "Арал-2", "Бекас", "Фазенда", "Асылбак-1", "Асылбак-2", "Асылбак-3", "Весна", "Жанат", "Прометей-Восход", "Аукцион", "Шымкентпромстрой-2", "Строитель", "Дачник", "Цементник", села Шубарсу.</w:t>
      </w:r>
    </w:p>
    <w:p>
      <w:pPr>
        <w:spacing w:after="0"/>
        <w:ind w:left="0"/>
        <w:jc w:val="both"/>
      </w:pPr>
      <w:r>
        <w:rPr>
          <w:rFonts w:ascii="Times New Roman"/>
          <w:b w:val="false"/>
          <w:i w:val="false"/>
          <w:color w:val="000000"/>
          <w:sz w:val="28"/>
        </w:rPr>
        <w:t>
      Избирательный участок № 915</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М.Исламкулова" отдела развития человеческого потенциала Ордабасынского района управления развития человеческого потенциала Туркестанской области, село Шубарсу, улица Д. Конаева.</w:t>
      </w:r>
    </w:p>
    <w:p>
      <w:pPr>
        <w:spacing w:after="0"/>
        <w:ind w:left="0"/>
        <w:jc w:val="both"/>
      </w:pPr>
      <w:r>
        <w:rPr>
          <w:rFonts w:ascii="Times New Roman"/>
          <w:b w:val="false"/>
          <w:i w:val="false"/>
          <w:color w:val="000000"/>
          <w:sz w:val="28"/>
        </w:rPr>
        <w:t>
      Граница: массивы "Энергетик-1", "Энергетик-3", "Ушкудук", "Подснежник", "Виктория" села Шубарсу.</w:t>
      </w:r>
    </w:p>
    <w:p>
      <w:pPr>
        <w:spacing w:after="0"/>
        <w:ind w:left="0"/>
        <w:jc w:val="both"/>
      </w:pPr>
      <w:r>
        <w:rPr>
          <w:rFonts w:ascii="Times New Roman"/>
          <w:b w:val="false"/>
          <w:i w:val="false"/>
          <w:color w:val="000000"/>
          <w:sz w:val="28"/>
        </w:rPr>
        <w:t>
      Избирательный участок № 916</w:t>
      </w:r>
    </w:p>
    <w:p>
      <w:pPr>
        <w:spacing w:after="0"/>
        <w:ind w:left="0"/>
        <w:jc w:val="both"/>
      </w:pPr>
      <w:r>
        <w:rPr>
          <w:rFonts w:ascii="Times New Roman"/>
          <w:b w:val="false"/>
          <w:i w:val="false"/>
          <w:color w:val="000000"/>
          <w:sz w:val="28"/>
        </w:rPr>
        <w:t>
      Центр: здание коммунального государственного учреждения "Общая средняя школа имени С Муканова" отдела развития человеческого потенциала Ордабасынского района управления развития человеческого потенциала Туркестанской области, улица Б.Турдалиева село Дербес.</w:t>
      </w:r>
    </w:p>
    <w:p>
      <w:pPr>
        <w:spacing w:after="0"/>
        <w:ind w:left="0"/>
        <w:jc w:val="both"/>
      </w:pPr>
      <w:r>
        <w:rPr>
          <w:rFonts w:ascii="Times New Roman"/>
          <w:b w:val="false"/>
          <w:i w:val="false"/>
          <w:color w:val="000000"/>
          <w:sz w:val="28"/>
        </w:rPr>
        <w:t>
      Граница: село Дербес.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