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7894" w14:textId="ba97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Ордабасинского районного маслихата от 22 июля 2016 года № 5/2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Ордабасинского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15 мая 2018 года № 28/4. Зарегистрировано Департаментом юстиции Южно-Казахстанской области 30 мая 2018 года № 4615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июля 2016 года № 5/2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Ордабасинского района" (зарегистрировано в Реестре государственной регистрации нормативных правовых актов за № 3822, опубликовано 20 август 2016 года в газете "Ордабасы оттары" и в эталонном контрольном банке нормативных правовых актов Республики Казахстан в электронном виде 15 август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со дня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