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56ec" w14:textId="3285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21 декабря 2017 года № 24/140-VІ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13 сентября 2018 года № 32/211-VI. Зарегистрировано Департаментом юстиции Туркестанской области 17 сентября 2018 года № 4725.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Туркистанского областного маслихата от 28 августа 2018 года № 29/314-VI "О внесении изменений и дополнения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4717,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21 декабря 2017 года № 24/140-VI "О районном бюджете на 2018-2020 годы" (зарегистрировано в Реестре государственной регистрации нормативных правовых актов за № 4343, опубликовано 19 января 2018 года в газете "Казыгурт тынысы" и в эталонном контрольном банке нормативных правовых актов Республики Казахстан в электронном виде 10 января 2018 года)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2018-2020 годы согласно приложениям 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19 444 178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1 303 232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23 409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18 088 836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19 494 253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57 313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86 579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29 266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107 388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86 579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50 075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Гасударственному учреждению "Аппарат Казыгуртского районного маслихата" в установленном законодательством Республики Казахстан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32/211-VI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32/211-VI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32/211-VI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32/211-VI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2018-2020 годы направленных на реализацию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