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c15c" w14:textId="f55c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23 апреля 2018 года № 143. Зарегистрировано Департаментом юстиции Южно-Казахстанской области 10 мая 2018 года № 4593. Утратило силу постановлением акимата Байдибекского района Туркестанской области от 29 июня 2022 года № 288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29.06.2022 № 288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Байдибекского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31 марта 2017 года № 53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Байдибекского района корпуса "Б" (зарегистрированное в Реестре государственной регистрации нормативных правовых актов за № 4046, опубликованное 28 апреля 2017 года в газете "Шаян" и в эталонном контрольном банке нормативных правовых актов Республики Казахстан в электронном виде 05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Байдибекского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Байдибекского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Ә.Ысқақ.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23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143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района Байдибек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Байдибекского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Байдибекского района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проводит мониторинг удовлетворенности потребителей и не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качество оказания услуг, а также демонстрирует его на личном примере.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организует работу подразделения, не учитывает приоритеты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