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cd17" w14:textId="932c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19 ноября 2018 года № 40/204-VI. Зарегистрировано Департаментом юстиции Туркестанской области 23 ноября 2018 года № 4800. Утратило силу решением Туркестанского городского маслихата Туркестанской области от 23 июля 2024 года № 21/90-VIII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23.07.2024 № 21/90-VIII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земли сельскохозяйственного назначения не используемые в соответствии с земельным законодательством Республики Казахстан на территории города Туркестан.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территории города Туркестан на не используемые в соответствии с земельным законодательством Республики Казахстан земли сельскохозяйственного назначения и установить, что настоящий пункт действует до 1 января 2020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