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ef10" w14:textId="8ade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26 января 2018 года № 26/141-VI. Зарегистрировано Департаментом юстиции Южно-Казахстанской области 30 января 2018 года № 4430.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города от 12 января 2018 года № 1-01-16/257,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города Туркестан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