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fc56" w14:textId="585f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Кентауского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24 мая 2018 года № 161. Зарегистрировано Департаментом юстиции Южно-Казахстанской области 12 июня 2018 года № 4631. Утратило силу решением Кентауского городского маслихата Туркестанской области от 16 мая 2023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16.05.2023 № 19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2017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Кентауский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решением Кентауского городского маслихата Туркестанской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Кентауского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30 марта 2017 года № 72 "Об утверждении Методики оценки деятельности административных государственных служащих корпуса "Б" аппарата Кентауского городского маслихата" (зарегистрировано в Реестре государственной регистрации нормативных правовых актов за № 4039, опубликовано 29 апреля 2017 года в газете "Кентау" и в эталонном контрольном банке нормативных правовых актов Республики Казахстан в электронном виде 26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Кентауского городского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Кентауского городского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Кентауского городского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Кентауского городского маслихата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Кентауского городского маслихата Туркестанской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Кентауского городского маслихата Туркестанской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решением Кентауского городского маслихата Туркестанской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Кентауского городского маслихата Туркестанской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Уважает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header.xml" Type="http://schemas.openxmlformats.org/officeDocument/2006/relationships/header" Id="rId1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