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fc56" w14:textId="585f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24 мая 2018 года № 161. Зарегистрировано Департаментом юстиции Южно-Казахстанской области 12 июня 2018 года № 4631. Утратило силу решением Кентауского городского маслихата Туркестанской области от 16 мая 2023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16.05.2023 № 19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Кентауский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Кентауского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марта 2017 года № 72 "Об утверждении Методики оценки деятельности административных государственных служащих корпуса "Б" аппарата Кентауского городского маслихата" (зарегистрировано в Реестре государственной регистрации нормативных правовых актов за № 4039, опубликовано 29 апреля 2017 года в газете "Кентау" и в эталонном контрольном банке нормативных правовых актов Республики Казахстан в электронном виде 26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Кентауского городского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Кентауского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Кентауского городского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Кентауского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Кентауского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 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Кентауского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header.xml" Type="http://schemas.openxmlformats.org/officeDocument/2006/relationships/header" Id="rId1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