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11d6" w14:textId="88b1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Кентау от 3 октября 2011 года № 9 "Об образовании избирательных участков на территории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Кентау Южно-Казахстанской области от 2 февраля 2018 года № 1. Зарегистрировано Департаментом юстиции Южно-Казахстанской области 21 февраля 2018 года № 4458. Утратило силу решением акима города Кентау Туркестанской области от 23 ноября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Кентау Туркестанской области от 23.11.2018 № 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Кентау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Кентау от 3 октября 2011 года № 9 "Об образовании избирательных участков на территории города Кентау" (зарегистрировано в Реестре государственной регистрации нормативных правовых актов за № 14-3-117, опубликовано 19 ноября 2011 года в газете "Кентау")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Избирательном участке № 1075 слова "здание общей средней школы № 2 имени М. Шокая" заменить словами "здание общей средней школы № 2 имени Ш. Канайулы".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Кентау Б. Алимбетову.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Кентауской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Б. 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