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79b" w14:textId="a38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Туркестанской области (города, района Туркестанской области)"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августа 2018 года № 29/315-VI. Зарегистрировано Департаментом юстиции Туркестанской области 4 сентября 2018 года № 4718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Туркестанской области (города, района Туркестанской области)"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Южно-Казахстанского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29/315-VІ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Туркестанской области (города, района Туркестанской области)"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Туркестанской области (города, района Туркестанской области)"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Туркестанской области (города, района Туркестанской области)"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 Оно призвано повышать трудовую и общественную активность граждан, поощрять их усилия в экономическом и социальном развитии области, воспитывать молодое поколение в духе казахстанского патриотизма и укрепления дружбы между этносами.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"Почетный гражданин Туркестанской области (города, района Туркестанской области)" присваивается в знак признания особых заслуг перед областью за большой вклад в развитие экономики, социальной сферы, науки и культуры, образования, за достижения в государственной и общественной деятельности, развитии демократии, гласности и социального прогресса, духовного и интеллектуального потенциала, обеспечение законности, общественного порядка, активную деятельность по защите прав и законных интересов граждан, плодотворную работу по укреплению межэтнического согласия, общественной стабильности, мира, дружбы и сотрудничества между этносами, проживающими в области, за наивысшие результаты в сфере производства, бизнесе, творчестве, спорте, на государственной и военной службе, за активное участие в защите окружающей среды, благотворительную деятельность и милосердие.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"Почетный гражданин Туркестанской области (города, района Туркестанской области)" присваивается гражданам при жизни.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"Почетный гражданин Туркестанской области (города, района Туркестанской области)" не может быть присвоено лицам, имеющим судимость, а также ранее судимым, за исключением лиц, незаконно осужденных и в последующем полностью реабилитированных по решению суда.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 "Почетный гражданин Туркестанской области"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Ежегодно звания "Почетный гражданин Туркестанской области" могут быть удостоены не более двадцати пяти человек. В случае, если присвоение указанного звания не производилось в текущем году, оно может быть перенесено на следующий год.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присвоение звания "Почетный гражданин Туркестанской области (города, района Туркестанской области)" может быть приурочено к юбилейным датам по представлению акима области.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Присвоение звания "Почетный гражданин Туркестанской области" осуществляется по инициативе трудовых коллективов, городских и районных маслихатов, акимов городов и районов, политических партий, общественных и религиозных объединений.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от трудовых коллективов, политических партий, общественных и религиозных объединений направляются в соответствующие городские, районные маслихаты или акиматы.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руководителем, в нем указываются конкретные заслуги кандидата. К ходатайству прилагаются выписка из протокола собрания, копии документов, подтверждающих особые заслуги, биографические данные кандидата, сведения о судимости, фотографии размером 2,5х3,5 и 9х12.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свои кандидатуры,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на одного и того же кандидата могут вноситься не более двух раз в период одного созыва представительного органа.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Рассмотрев поступившие документы о присвоении звания "Почетный гражданин Туркестанской области" акимы, маслихаты районов и городов направляют акиму области соответствующие представления вместе с ходатайством и прилагаемыми к нему документами о присвоении звания конкретному лицу.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о присвоении звания "Почетный гражданин Туркестанской области" вносятся в областной маслихат акимом области не позднее, чем за десять дней до рассмотрения данного вопроса на сессии областного маслихата.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присвоении звания "Почетный гражданин Туркестанской области" принимает областной маслихат.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документации и учета по вопросам присвоения звания "Почетный гражданин Туркестанской области", изготовление за счет областного бюджета удостоверений и нагрудных знаков осуществляет аппарат акима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Удостоверение о присвоении звания "Почетный гражданин Туркестанской области" подписывается акимом области и секретарем областного маслихата.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Вручение нагрудного знака "Почетный гражданин Туркестанской области" и удостоверения к нему производится в торжественной обстановке акимом области, секретарем областного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присвоении звания "Почетный гражданин Туркестанской области" публикуется в областных средствах массовой информации.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звания "Почетный гражданин города, района Туркестанской области"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Присвоение звания "Почетный гражданин города, района Туркестанской области" осуществляется один раз в год. Ежегодно звания "Почетный гражданин города, района Туркестанской области" могут быть удостоены не более десяти человек в каждом городе, районе.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Присвоение звания "Почетный гражданин города, района Туркестанской области" осуществляется по инициативе трудовых коллективов, политических партий, общественных и религиозных объединений, а также акимов сельских округов на основании решения собраний (сходов) местных сообществ.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руководителем, в нем указываются конкретные заслуги кандидата. К ходатайству прилагаются выписка из протокола собрания, копии документов, подтверждающих особые заслуги, биографические данные кандидата, сведения о судимости, фотографии размером 2,5х3,5 и 9х12.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свои кандидатуры,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на одного и того же кандидата могут вноситься не более двух раз в период одного созыва представительного органа.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Ходатайства о присвоении звания "Почетный гражданин города, района Туркестанской области" вместе с прилагаемыми к ним документами направляются в соответствующий городской, районный акимат.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Предложения о присвоении звания "Почетный гражданин города, района Туркестанской области" вносятся в соответствующий городской, районный маслихат акимом города, района не позднее, чем за один месяц до рассмотрения данного вопроса на сессии городского, районного маслихата.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о присвоении звания "Почетный гражданин города, района Туркестанской области" принимает городской, районный маслихат.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документации и учета по вопросам присвоения звания "Почетный гражданин города, района Туркестанской области", изготовление за счет городского, районного бюджета удостоверений и нагрудных знаков осуществляет аппарат акима города, района.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Удостоверение о присвоении звания "Почетный гражданин города, района Туркестанской области" подписывается акимом города, района и секретарем городского, районного маслихата.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Вручение удостоверения и нагрудного знака звания "Почетный гражданин города, района Туркестанской области" производится в торжественной обстановке акимом города, района, секретарем городского, районного маслихата.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о присвоении звания "Почетный гражданин города, района Туркестанской области" публикуется в местных средствах массовой информации.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Лишение и восстановление звания "Почетный гражданин Туркестанской области (города, района Туркестанской области)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Лицо, которому присвоено звание "Почетный гражданин Туркестанской области (города, района Туркестанской области)" лишается его по решению соответствующего маслихата на основании представления акима области (города, района), вносившего предложение о его присвоении, в случае вступления в отношении данного лица в законную силу обвинительного приговора суда.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Лицо, лишенное звания "Почетный гражданин Туркестанской области (города, района Туркестанской области)"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выдвинуто на присвоение данного звания.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Гражданам, незаконно осужденным и реабилитированным полностью по решению суда, восстанавливается звание "Почетный гражданин Туркестанской области (города, района Туркестанской области)" решением соответствующего маслихата на основании представления соответствующего акима.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29/315-VІ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 Южно-Казахстанского областного маслихата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2010, опубликовано 18 мая 2009 года в газете "Южный Казахстан");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14/123-V "О внесении изменений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2344, опубликовано 03 августа 2013 года в газете "Южный Казахстан");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19/168-V "О внесении изменений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2410, опубликовано 21 ноября 2013 года в газете "Южный Казахстан");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июня 2014 года № 28/219-V "О внесении изменений и дополнений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2718, опубликовано 23 июля 2014 года в газете "Южный Казахстан");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13/149-VІ "О внесении изменения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4165, опубликовано 27 июля 2017 года в газете "Южный Казахстан" и эталонном контрольном банке нормативных правовых актов Республики Казахстан в электронном виде 31 июля 2017 года).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