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d181" w14:textId="b58d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24 августа 2016 года № 348 "Об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6 июня 2018 года № 193. Зарегистрировано Департаментом юстиции Атырауской области 21 июня 2018 года № 4176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24 августа 2016 года № 348 "Об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Казахстан" (зарегистрированное в реестре государственной регистрации нормативных правовых актов № 3604, опубликованное 6 октября 2016 года в газете "Серпер").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"Аппарат акима Курмангазинского района" (Калиев 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