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6c3d" w14:textId="e8b6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23 июля 2014 года № 244-V "Об утверждении регламента 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19 марта 2018 года № 164-VI. Зарегистрировано Департаментом юстиции Атырауской области 9 апреля 2018 года № 4094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cо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июля 2014 года № 244-V "Об утверждении регламента Макатского районного маслихата (зарегистрировано в реестре государственной регистрации нормативных правовых актов за № 2965, опубликовано 11 сентября 2014 года в газете "Мақат тынысы").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государственное учреждение "Аппарат Макатского районного маслихата" (Амиров А.).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