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6fa" w14:textId="1382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Индерского района Атырауской области от 13 сентября 2018 года № 26. Зарегистрировано Департаментом юстиции Атырауской области 4 октября 2018 года № 4252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30 марта 2018 года, аким Жарсуатского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некоторым улицам села Жарсуат, Қызылжар, Ақтан, Кетебай, Бұхар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Жарсуатского сельского округа от "13" сентября 2018 года № 26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Жарсуат: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наименование "Астана";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"Қалу Қалбағаев";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"Мағзом Жаналисов";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"Құрманғазы";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"Салих Ділмұхашев";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наименование "Шағала";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"Махамбет";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"Абай";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– имя "Мұрат Мөңкеұлы";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10 - имя "Мақпал Мусина";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– наименование "Наурыз";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– наименование "Тәуелсіздік";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– имя "Жәрдем Қазиев";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– имя "Борис Жанғалиев";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 – имя "Меңдіғали Дәуіталиев";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– имя "Қуан Жәңгіров".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селе Қызылжар: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"Қызылжар".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селе Ақтан: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"Ақтан".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Кетебай: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"Кетебай".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селе Бұхар: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"Бұхар".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