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6f389" w14:textId="106f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Кызылкогинского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20 марта 2018 года № XXII-10. Зарегистрировано Департаментом юстиции Атырауской области 10 апреля 2018 года № 4100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некоторых решений Кызылкогинского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государственное учреждение "Аппарат Кызылкогинского районного маслихата" (К. Кумаров).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20 марта 2018 года № ХХІІ-10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Кызылкогинского районного маслихата утративших силу: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2016 года №VІІІ-3 "О районном бюджете на 2017-2019 годы" (зарегистрировано в реестре нормативных правовых актов за №3745, опубликовано 18 января 2017 года в эталонном контрольном банке нормативных правовых актов Республики Казахстан);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28 марта 2017 года №Х-І "О внесении изменений и дополнений в решение районного маслихата от 14 декабря 2016 года № VІІІ-3 "О районном бюджете на 2017-2019 годы" (зарегистрировано в реестре нормативных правовых актов за №3820, опубликовано 24 апреля 2017 года в эталонном контрольном банке нормативных правовых актов Республики Казахстан);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июня 2017 года №ХІІІ-1 "О внесении изменений и дополнений в решение районного маслихата от 14 декабря 2016 года № VІІІ-3 "О районном бюджете на 2017-2019 годы" (зарегистрировано в реестре нормативных правовых актов за №3930, опубликовано 31 июля 2017 года в эталонном контрольном банке нормативных правовых актов Республики Казахстан);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29 сентября 2017 года №ХV-3 "О внесении изменений и дополнений в решение районного маслихата от 14 декабря 2016 года № VІІІ-3 "О районном бюджете на 2017-2019 годы" (зарегистрировано в реестре нормативных правовых актов за №3971, опубликовано 1 ноября 2017 года в эталонном контрольном банке нормативных правовых актов Республики Казахстан);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2017 года №ХІХ-1 "О внесении изменений в решение районного маслихата от 14 декабря 2016 года № VІІІ-3 "О районном бюджете на 2017-2019 годы" (зарегистрировано в реестре нормативных правовых актов за №4017, опубликовано 4 января 2018 года в эталонном контрольном банке нормативных правовых актов Республики Казахстан).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