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b3ab" w14:textId="44ab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решения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29 декабря 2018 года № 202-VI. Зарегистрировано Департаментом юстиции Атырауской области 11 января 2019 года № 4327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Исатайского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27 июля 2012 года № 54-V "О предоставлении социальной помощи специалистам, проживающим и работающим в сельских населенных пунктах для приобретения топлива" (зарегистрировано в реестре государственной регистрации нормативных правовых актов за № 4-4-203, опубликовано 9 августа 2012 года в районной газете "Нарын таңы");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15 октября 2014 года 217-V "О внесении изменения в решение районного маслихата от 27 июля 2012 года № 54-V "О представлении социальной помощи специалистам, проживающим и работающим в сельских населенных пунктах для приобретения топлива"" (зарегистрировано в реестре государственной регистрации нормативных правовых актов за № 3020, опубликовано 30 октября 2014 года в районной газете "Нарын таңы").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решении возложить на постоянную комиссию (Л. Мутянова) Исатайского районного маслихата по социальным вопросам, гендерной политики, по связям с неправительственными организациями.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ХХХIV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Зулхашев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