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da1" w14:textId="e00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Махамбетского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марта 2018 года № 223. Зарегистрировано Департаментом юстиции Атырауской области 12 апреля 2018 года № 4110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Махамбетского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Махамбетского районного маслихата" (Г. Уразгалиева).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22-сессии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марта 2018 года № 223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Махамбетского районного маслихата утративших силу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120 "О районном бюджете на 2017-2019 годы" (зарегистрировано в реестре нормативных правовых актов № 3748, опубликовано в эталонном контрольном банке нормативных правовых актов Республики Казахстан 18 января 2017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марта 2017 года № 134 "О внесении изменений и дополнений в решение районного маслихата от 23 декабря 2016 года № 120 "О районном бюджете на 2017 – 2019 годы" (зарегистрировано в реестре нормативных правовых актов № 3826, опубликовано в эталонном контрольном банке нормативных правовых актов Республики Казахстан 21апреля 2017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июня 2017 года № 155 "О внесении изменений и дополнений в решение районного маслихата от 23 декабря 2016 года № 120 "О районном бюджете на 2017 – 2019 годы" (зарегистрировано в реестре нормативных правовых актов № 3921, опубликовано в эталонном контрольном банке нормативных правовых актов Республики Казахстан 31 июля 2017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сентября 2017 года № 170 "О внесении изменений и дополнений в решение районного маслихата от 23 декабря 2016 года № 120 "О районном бюджете на 2017 – 2019 годы" (зарегистрировано в реестре нормативных правовых актов № 3969, опубликовано в эталонном контрольном банке нормативных правовых актов Республики Казахстан 31 октября 2017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190 "О внесении изменений в решение районного маслихата от 23 декабря 2016 года №120 "О районном бюджете на 2017 – 2019 годы" (зарегистрировано в реестре нормативных правовых актов № 4016, опубликовано в эталонном контрольном банке нормативных правовых актов Республики Казахстан виде 4 января 2018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