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9cd1" w14:textId="f499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Кара Арнинского сельского округа Жылыойского района Атырауской области от 5 марта 2018 года № 16. Зарегистрировано Департаментом юстиции Атырауской области 16 марта 2018 года № 4074. Утратило силу решением акима Кара Арнинского сельского округа Жылыойского района Атырауской области от 16 июля 2018 года № 36</w:t>
      </w:r>
    </w:p>
    <w:p>
      <w:pPr>
        <w:spacing w:after="0"/>
        <w:ind w:left="0"/>
        <w:jc w:val="both"/>
      </w:pPr>
      <w:r>
        <w:rPr>
          <w:rFonts w:ascii="Times New Roman"/>
          <w:b w:val="false"/>
          <w:i w:val="false"/>
          <w:color w:val="ff0000"/>
          <w:sz w:val="28"/>
        </w:rPr>
        <w:t xml:space="preserve">
      Сноска. Утратило силу решением акима Кара Арнинского сельского округа Жылыойского района Атырауской области от 16.07.2018 № </w:t>
      </w:r>
      <w:r>
        <w:rPr>
          <w:rFonts w:ascii="Times New Roman"/>
          <w:b w:val="false"/>
          <w:i w:val="false"/>
          <w:color w:val="ff0000"/>
          <w:sz w:val="28"/>
        </w:rPr>
        <w:t>36</w:t>
      </w:r>
      <w:r>
        <w:rPr>
          <w:rFonts w:ascii="Times New Roman"/>
          <w:b w:val="false"/>
          <w:i w:val="false"/>
          <w:color w:val="ff0000"/>
          <w:sz w:val="28"/>
        </w:rPr>
        <w:t xml:space="preserve"> (вводится в действие после первого дня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"Жылыойская районная территориальная инспекция Комитета ветеринарного контроля и надзора Министерства сельского хозяйства Республики Казахстан" от 13 февраля 2018 года № 34, аким Кара Арнинского сельского округа РЕШИЛ:</w:t>
      </w:r>
    </w:p>
    <w:bookmarkEnd w:id="0"/>
    <w:bookmarkStart w:name="z5" w:id="1"/>
    <w:p>
      <w:pPr>
        <w:spacing w:after="0"/>
        <w:ind w:left="0"/>
        <w:jc w:val="both"/>
      </w:pPr>
      <w:r>
        <w:rPr>
          <w:rFonts w:ascii="Times New Roman"/>
          <w:b w:val="false"/>
          <w:i w:val="false"/>
          <w:color w:val="000000"/>
          <w:sz w:val="28"/>
        </w:rPr>
        <w:t>
      1. Установить ограничительные мероприятия в связи с возникновением болезни бешенство в крестьянском хозяйстве "Дархан-Дала", расположенного на территории участка "Көлқұдық" Кара Арнинского сельского округа.</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"Жылыойская центральная районная больница" Управления здравоохранения Атырауской области (Н. Укибаев), Республиканскому государственному учреждению "Жылыойское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(Д. Жарилгасова)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 Арнинского</w:t>
            </w:r>
            <w:r>
              <w:br/>
            </w:r>
            <w:r>
              <w:rPr>
                <w:rFonts w:ascii="Times New Roman"/>
                <w:b w:val="false"/>
                <w:i/>
                <w:color w:val="000000"/>
                <w:sz w:val="20"/>
              </w:rPr>
              <w:t xml:space="preserve">селького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Елеусинов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