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7205" w14:textId="7b47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12 июня 2018 года № 132. Зарегистрировано Департаментом юстиции Атырауской области 27 июня 2018 года № 4182.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12 июня 2018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12 июня 2018 года № 132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 возмещению части расходов, понесенных субъектом агропромышленного комплекса при инвестиционных вложениях" (далее - государственная услуга) оказывается местным исполнительным органом области - государственным учреждением "Управление сельского хозяйства Атырауской области"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акционерным обществом "Казагромаркетинг" (далее – оператор).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протокола заседания комиссии под председательством заместителя акима области по вопросам инвестиционного субсидирования, с подписью секретаря комиссии и заверенная печатью.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на инвестиционное субсидирование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9-3/999 "Об утверждении стандарта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(зарегистрирован в реестре государственной регистрации нормативных правовых актов № 12520) (далее - Стандарт).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с момента подачи услугополучателем необходимых документов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30 (тридцати) минут осуществляет прием, регистрацию в журнале регистрации заявок по группам инвестиционных направлений и в течение 10 (десяти) рабочих дней проверяет их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агропромышленного комплекса, при инвестиционных вложениях,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февраля 2017 года № 48 "Об утверждении Правил субсидирования по возмещению части расходов, понесенных субъектом агропромышленного комплекса, при инвестиционных вложениях" (зарегистрирован в реестре государственной регистрации нормативных правовых актов № 14816) (далее - Правила), производит расчет субсидий, организовывает выезд (при необходимости) специалистов рабочего органа, других организаций для осмотра объекта инвестора и готовит свое заключение о соответствии/несоответствии проекта инвестиционному субсидированию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 направляет услугодателю для рассмотрения на заседании комиссии по вопросам инвестиционного субсидирования (далее – Комиссия).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документов, не соответствующих требованиям Правил, оператор в течение 2 (двух) рабочих дней с даты получения заявки увдомляет об этом инвестора в письменной форме. При не устранении инвестором замечаний в течение 7 (семи) рабочих дней, оператор направляет пакет документов услугодателю для рассмотрения на заседании комиссии с указанием о несоответствии пакета документов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принимает, регистрирует поступившие документы и выносит на рассмотрение Комиссии в течение 2 (двух) рабочих дней;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в течение 7 (семи) рабочих дней рассматривает, принимает решение в виде протокола об одобрении/отклонении заявки и направляет услугодателю;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регистрирует протокол в течение 1 (одного) рабочего дня в соответствующем журнале регистрации протоколов, и направляет выписку из протокола с подписью секретаря Комиссии и заверенной печатью услугодателя в течение 3 (трех) рабочих дней после подписания протокола членами комиссии к оператору для последующего предоставления услугополучателю.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 возмещению части расходов, понесенных субъектом агропромышленного комплекса при инвестиционных вложениях"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2263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