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58d6" w14:textId="20d5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18 декабря 2015 года № 373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июня 2018 года № 116. Зарегистрировано Департаментом юстиции Атырауской области 20 июня 2018 года № 4171.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декабря 2015 года № 373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 3422, опубликованное 20 января 2016 года в газете "Прикаспийская коммуна")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"7" июня 2018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декабря 2015 года № 373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местными исполнительными органами (далее – услугодатель) – государственным учреждением "Управление сельского хозяйства и ветеринарии Атырауской области" (далее – управление), отделами осуществляющими функции в сфере сельского хозяйства города Атырау и районов (далее - отдел).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 (или) бумажная.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с решением о назначении/не назначений субсидии, подписанное уполномоченным лицом услугодателя, по формам,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№ 11705) (далее - Стандарт).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заявка в форме электронного документа, удостоверенного ЭЦП услугополучателя.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отдела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их прием, регистрацию в журнале регистрации и направляет руководителю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предусмотреных пунктом 9 Стандарта, и (или) документов с истекшим сроком действия отказывает в приеме заявки;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в течение 1 (одного) рабочего дня документы и определяет ответственного исполнителя отдела;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на основании представленных услугополучателем документов в течение 7 (семи) рабочих дней составляет список на получение субсидий, распределяет объемы субсидирования и направляет список на получение субсидий, справку банка второго уровня о наличии банковского счета с указанием его номера в одном экземпляре для представления в органы казначейства в управление;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в течение 7 (семи) рабочих дней представляет в территориальное подразделение казначейства реестры счетов к оплате для дальнейшего перечисления причитающихся субсидий на банковские счета услугополучателей.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№1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2 (двух) минут);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предусмотренных пунктом 9 Стандарта, работник Государственной корпорации отказывает в приеме заявки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по оказанию государственной услуги (диаграмма №2 функционального взаимодействия при оказании государственной услуги через портал приведена в приложении 3 к настоящему Регламенту) через портал: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порядка использования информационных систем в процессе оказания государственной услуги через портал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