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ecc" w14:textId="828b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4 июля 2016 года № 138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февраля 2018 года № 18. Зарегистрировано Департаментом юстиции Атырауской области 16 марта 2018 года № 4071.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статьей 26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июля 2016 года №138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№ 3585, опубликованное 12 августа 2016 года в газете "Прикаспийская коммуна")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"Согласование эскиза (эскизного проекта)", утвержденном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Суюнчалиева Ж.А.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"27" февраля 2018 года № 18 Утвержден постановлением акимата Атырауской области от "4" июля 2016 года № 138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города Атырау (далее - услугодатель) - отделами, осуществляющими функции в сфере архитектуры и градостроительства города Атырау и районов.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исполняющего обязанности Министра национальной экономики Республики Казахстан от 17 марта 2016 года №137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№13610) (далее –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из Государственной корпорации и передает руководителю услугодателя в течение 15 (пятнадцати) минут;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течение 15 (пятнадцати) минут;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 и направляет на согласование руководителю услугодателя эскиз (эскизный проект) технически и (или) технологически несложных объектов в течение 9 (девяти) рабочих дней, эскиз (эскизный проект) по технически и (или) технологически сложным объектам, а также при изменении внешнего облика (фасадов) существующего объекта в течение 14 (четырнадцати) рабочих дней, за исключением случаев мотивированного отказа, когда срок не превышает 4 (четыре) рабочий день;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результат государственной услуги и направляет в канцелярию услугодателя в течение 15 (пятнадцати)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передает через курьера в Государственную корпорацию в течение 15 (пятнадцати) минут.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"Согласование эскиза (эскизного проекта)"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15-ти минут).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3-х минут);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4-х минут);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3-х минут);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3-х минут);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3-х минут);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ШЭП) (в течении 3-х минут);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3-х минут);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3-х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"Согласование эскиза (эскизного проекта)"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услугодателя, с указанием длительности каждой процедуры (действия)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"Согласование эскиза (эскизного проекта)"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531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"Согласование эскиза (эскизного проекта)"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5438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