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3e64" w14:textId="88b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25 декабря 2017 года № 20/9 "О бюджете города Сергеевки района Шал акына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2018 года № 31/2. Зарегистрировано Департаментом юстиции Северо-Казахстанской области 11 декабря 2018 года № 5059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25 декабря 2017 года №20/9 "О бюджете города Сергеевки района Шал акына на 2018-2020 годы" (зарегистрировано в Реестре государственной регистрации нормативных правовых актов под №4479, опубликовано 12 января 2018 года в Эталонном конторльном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Шал акына от 7 декабря 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маслихата района Шал акына от 25 декабря 2017 года №20/9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