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84cd" w14:textId="2f18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2017 года № 18/2 "О бюджете Тимирязевского сельского округа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июня 2018 года № 24/3. Зарегистрировано Департаментом юстиции Северо-Казахстанской области 2 июля 2018 года № 4794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2017 года № 18/2 "О бюджете Тимирязевского сельского округа Тимирязевского района на 2018-2020 годы" (зарегистрировано в Реестре государственной регистрации нормативных правовых актов за № 4486 от 10 января 2018 года, опубликовано в эталонном контрольном банке в электронном виде 18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Тимирязевского сельского округа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39 166,2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16 160,2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39 166,2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Тимирязевского сельского округа целевые трансферты из областного бюджета в сумме 7 460,2 тысячи тенге – на текущий ремонт сетей водоснабжения в селе Тимирязево Тимирязевского района.";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"4-2. Учесть в бюджете Тимирязевского сельского округа целевые трансферты из районного бюджета в сумме 5 000 тысяч тенге – на текущий ремонт внутрипоселковых дорог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утвержденная Постановлением Правительства Республики Казахстан от 28 июня 2014 года № 728 "Об утверждении Программы развития регионов до 2020 года".".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ХХIV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18/2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