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c54a" w14:textId="d0dc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Драгомировского сельского округа Тайыншинского района Северо-Казахстанской области от 27 сентября 2010 года № 4 "О присвоении наименований составных частей населенных пунктов Драгомиров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рагомировского сельского округа Тайыншинского района Северо-Казахстанской области от 27 июня 2018 года № 4. Зарегистрировано Департаментом юстиции Северо-Казахстанской области 4 июля 2018 года № 4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Драгомиров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рагомировского сельского округа Тайыншинского района Северо-Казахстанской области от 27 сентября 2010 года № 4 "О присвоении наименований составных частей населенных пунктов Драгомировского сельского округа Тайыншинского района" (зарегистрировано в Реестре государственной регистрации нормативных правовых актов под № 13-11-193, опубликовано 22 октября 2010 года в газете "Тайынша Таңы" и 22 октябр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з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