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72db" w14:textId="ddf7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Абайского сельского округа Тайыншинского района Северо-Казахстанской области от 10 декабря 2010 года № 13 "О присвоении наименований составных частей населенных пунктов Абайского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Тайыншинского района Северо-Казахстанской области от 28 июня 2018 года № 3. Зарегистрировано Департаментом юстиции Северо-Казахстанской области 4 июля 2018 года № 4823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Абайского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сельского округа Тайыншинского района Северо-Казахстанской области от 10 декабря 2010 года № 13 "О присвоении наименований составных частей населенных пунктов Абайского сельского округа Тайыншинского района" (зарегистрировано в Реестре государственной регистрации нормативных правовых актов под № 13-11-198, опубликовано 14 января 2011 года в газете "Тайынша таны" и 14 января 2011 года в газете "Тайыншинские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тексту решения на казахском языке, а также в приложении к решению, слова "селолық", "селосы" заменить словами "ауылдық", "ауылы";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на русском языке оставить без изменения.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