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43c5" w14:textId="3fa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ноября 2018 года № 36/2. Зарегистрировано Департаментом юстиции Северо-Казахстанской области 30 ноября 2018 года № 5017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4503, опубликовано 24 января 2018 года в эталонном контрольном банке нормативных правовых актов Республики Казахстан в электронном виде),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27 ноября 2018 года № 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декабря 2017 года № 23/3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