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0718" w14:textId="eb20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Кызылжарского района Северо-Казахстанской области от 10 ноября 2010 года № 443 и решение Кызылжарского районного маслихата Северо-Казахстанской области от 17 ноября 2010 года № 29/18 "Об изменении границ аула Байтерек Кызылжарского сельского округа и села Подгорное Кызылжарского сельского округа Кызылжарского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Кызылжарского района Северо-Казахстанской области от 26 ноября 2018 года № 450 и решение Кызылжарского районного маслихата Северо-Казахстанской области от 26 ноября 2018 года № 34/3. Зарегистрировано Департаментом юстиции Северо-Казахстанской области 30 ноября 2018 года № 5020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Кызылжарского района Северо-Казахстанской области ПОСТАНОВЛЯЕТ и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10 ноября 2010 года № 443 и решение Кызылжарского районного маслихата Северо-Казахстанской области от 17 ноября 2010 года № 29/18 "Об изменении границ аула Байтерек Кызылжарского сельского округа и села Подгорное Кызылжарского сельского округа Кызылжарского района" (зарегистрировано в Реестре государственной регистрации нормативных правовых актов под № 13-8-135, опубликовано 28 января 2011 года в газетах "Қызылжар",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реквизитах и по всему тексту совместного постановления и решения на казахском языке слова "біріккен", "селолық", "селосының" заменить словами "бірлескен",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реквизитах и по всему тексту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решения на русском языке слово "аула" заменить на слово "села".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Безуглова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