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2230" w14:textId="9f92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22/19 "О бюджете Соколовского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32/13. Зарегистрировано Департаментом юстиции Северо-Казахстанской области 25 октября 2018 года № 4949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22/19 "О бюджете Соколовского сельского округа Кызылжарского района на 2018-2020 годы" (зарегистрировано в Реестре государственной регистрации нормативных правовых актов под № 4517,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27 342,8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17 941,1 тысяч тенге.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27 342,8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 октября 2018 года № 32/13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