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1edc" w14:textId="dfc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25 декабря 2017 года №22/19 "О бюджете Соколовского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2018 года № 25/15. Зарегистрировано Департаментом юстиции Северо-Казахстанской области 11 апреля 2018 года № 4653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№22/19 "О бюджете Соколовского сельского округа Кызылжарского района на 2018-2020 годы" (опубликовано 29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4517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Соколовского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24 337,7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12 366,7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11 971 тысяч тенге.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24 337,7 тысяч тенге.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Соколовского сельского округа Кызылжарского района на 2018 год поступление целевых трансфертов из районного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Кызылжарского района о реализации решения Кызылжарского районного маслихата Северо-Казахстанской области о бюджете Соколовского сельского округа Кызылжарского района на 2018-2020 годы.";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29 марта 2018 года № 25/15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22/19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2018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