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79d7" w14:textId="5237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30 мая 2018 года № 22/5. Зарегистрировано Департаментом юстиции Северо-Казахстанской области 12 июня 2018 года № 4760. Утратило силу решением маслихата Жамбылского района Северо-Казахстанской области от 29 апреля 2021 года №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Северо-Казахстанской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Жамбылского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для населенных пунктов с численностью населения более двух тысяч человек, для населенных пунктов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ХХІІ внеочередной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Токкожина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 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Жамбылского района Северо-Казахстанской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 (далее – сельского округа), в границах которого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(далее - Закон) и иными законодательными актами Республики Казахстан связано с обеспечением прав и законных интересов большинства жителей сельского округа;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округа (коммунальной собственностью местного самоуправления);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сельского округа;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повестку дня включаются вопросы о ходе и (или) исполнении решений, принятых на предыдущих созывах собрании.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 рассматриваются акимом сельского округа в срок пяти рабочих дней.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