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cb65" w14:textId="27ac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Алматинского сельского округа Есильского района Северо-Казахстанской области от 24 декабря 2018 года № 6. Зарегистрировано Департаментом юстиции Северо-Казахстанской области 26 декабря 2018 года № 5102. Утратило силу решением акима Алматинского сельского округа Есильского района Северо-Казахстанской области от 10 июля 2019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Алматинского сельского округа Есильского района Северо-Казахстанской области от 10.07.2019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23 ноября 2018 года № 10-11/141, аким Алматинского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мероприятия, в связи с выявлением бруцеллеза крупного рогатого скота на территории Товарищества с ограниченной ответственностью "Данияр Агро" в селе Жаргаин Алматинского сельского округа Есильского района Северо-Казахстанской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Л.Ботина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