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c0c7" w14:textId="f04c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Рузаевского сельского округа района имени Габита Мусрепова Северо-Казахстанской области от 22 ноября 2018 года № 48. Зарегистрировано Департаментом юстиции Северо-Казахстанской области 27 ноября 2018 года № 4994. Утратило силу решением акима Рузаевского сельского округа района имени Габита Мусрепова Северо-Казахстанской области от 13 марта 2019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Рузаевского сельского округа района имени Габита Мусрепова Северо-Казахстанской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района имени Габита Мусрепова Северо-Казахстанской области от 5 ноября 2018 года № 09-08/359, аким Рузаевского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животноводческой фермы фермерского хозяйства "Корель" села Рузаевка Рузаевского сельского округа района имени Габита Мусрепова Северо-Казахстанской области в связи с возникновением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