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1f4b" w14:textId="8011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Ломоносовского сельского округа района имени Габита Мусрепова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2018 года № 39-3. Зарегистрировано Департаментом юстиции Северо-Казахстанской области 9 января 2019 года № 5182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Ломоносовского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10414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5228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14119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3705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3705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54-4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 составляет 5 228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Обеспечить выплату заработной платы работникам бюджетной сферы в полном объеме.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2019 год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Ломоносовского сельского округа района имени Габита Мусрепова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54-4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____декабря 2018 года № ___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Ломоносовского сельского округа района имени Габита Мусрепова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____декабря 2018 года № ___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Ломоносовского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