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479" w14:textId="31f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октября 2018 года № 32-4. Зарегистрировано Департаментом юстиции Северо-Казахстанской области 29 октября 2018 года № 4960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6 160 901,2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1 035 253,2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60 280,4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65 788,8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4 999 578,8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6 228 640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104 143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–29 230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-13 636,2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13 636,2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158 245,6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133 373 тысячи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29 230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15 октября 2018 года № 32-4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16-1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6 160 901,2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4 999 578,8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3 554 914,2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3 111 974,8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2 965 392,3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340 745,2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1 122 204,4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