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1ca" w14:textId="4a72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17-3 "О бюджете Рузаевского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апреля 2018 года № 23-2. Зарегистрировано Департаментом юстиции Северо-Казахстанской области 3 мая 2018 года № 4698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17-3 "О бюджете Рузаевского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4547,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32 282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32 282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2018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17-3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Рузаевского сельского округа района имени Габита Мусрепова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