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b4f" w14:textId="13f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6-26-10. Зарегистрировано Департаментом юстиции Северо-Казахстанской области 4 января 2019 года № 5138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Имантауского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25 415,0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-1 642,1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1 642,1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1 642,1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сельского округа на 2019 год в сумме 9741,0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целевые текущие трансферты, передаваемые из районного бюджета в бюджет сельского округа на 2019 год.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2019 год поступление целевых трансфертов из республиканского бюджета, в том числе.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2019-2021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6-26-10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6-26-10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6-26-10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6-26-10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