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965b" w14:textId="7b99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Григорьевского сельского округа Аккайынского района Северо-Казахстанской области от 26 сентября 2012 года № 11 "О присвоении наименований улицам в селе Коктерек Григорьевского сельского округа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20 августа 2018 года № 28. Зарегистрировано Департаментом юстиции Северо-Казахстанской области 29 августа 2018 года № 4888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аким Григорьевского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Григорьевского сельского округа Аккайынского района Северо-Казахстанской области от 26 сентября 2012 года № 11 "О присвоении наименований улицам в селе Коктерек Григорьевского сельского округа Аккайынского района Северо-Казахстанской области" (зарегистрировано в реестре государственной регистрации нормативных правовых актов № 1927, опубликовано 15 ноября 2012 года в районных газетах "Колос", "Аққайың"),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решения, а также в приложении к решению на государственном языке слова "селосы", "селолық", "селосының", заменить соответственно словами "ауылы", "ауылдық",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и текст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, а также приложение к решению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культуры и развития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 акимата Аккайынского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Северо-Казахстанской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________________О. Плищенко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коммунального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архитектуры,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строительства, жилищно-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хозяйства,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 Северо-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области"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____________________Б. Омаров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августа 2018 года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