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978a" w14:textId="8269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28 мая 2018 года № 149. Зарегистрировано Департаментом юстиции Северо-Казахстанской области 14 июня 2018 года № 4763. Утратило силу постановлением акимата Северо-Казахстанской области от 12 марта 2020 года № 55</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12.03.2020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6" w:id="2"/>
    <w:p>
      <w:pPr>
        <w:spacing w:after="0"/>
        <w:ind w:left="0"/>
        <w:jc w:val="both"/>
      </w:pPr>
      <w:r>
        <w:rPr>
          <w:rFonts w:ascii="Times New Roman"/>
          <w:b w:val="false"/>
          <w:i w:val="false"/>
          <w:color w:val="000000"/>
          <w:sz w:val="28"/>
        </w:rPr>
        <w:t xml:space="preserve">
      1) регламент государственной услуги "Выдача направлений лицам на участие в активных мерах содействия занятости"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регламент государственной услуги "Назначение государственной адресной социальной помощи"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регламент государственной услуги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регламент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регламент государственной услуги "Возмещение затрат на обучение на дому детей-инвалидов"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регламент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регламент государственной услуги "Выдача справки, подтверждающей принадлежность заявителя (семьи) к получателям адресной социальной помощи"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xml:space="preserve">
      8) регламент государственной услуги "Оформление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4" w:id="10"/>
    <w:p>
      <w:pPr>
        <w:spacing w:after="0"/>
        <w:ind w:left="0"/>
        <w:jc w:val="both"/>
      </w:pPr>
      <w:r>
        <w:rPr>
          <w:rFonts w:ascii="Times New Roman"/>
          <w:b w:val="false"/>
          <w:i w:val="false"/>
          <w:color w:val="000000"/>
          <w:sz w:val="28"/>
        </w:rPr>
        <w:t xml:space="preserve">
      9) регламент государственной услуги "Обеспечение инвалидов сурдо-тифлотехническими и обязательными гигиеническими средствами"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5" w:id="11"/>
    <w:p>
      <w:pPr>
        <w:spacing w:after="0"/>
        <w:ind w:left="0"/>
        <w:jc w:val="both"/>
      </w:pPr>
      <w:r>
        <w:rPr>
          <w:rFonts w:ascii="Times New Roman"/>
          <w:b w:val="false"/>
          <w:i w:val="false"/>
          <w:color w:val="000000"/>
          <w:sz w:val="28"/>
        </w:rPr>
        <w:t xml:space="preserve">
      10)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xml:space="preserve">
      11) регламент государственной услуги "Предоставление инвалидам кресла-колясок"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7" w:id="13"/>
    <w:p>
      <w:pPr>
        <w:spacing w:after="0"/>
        <w:ind w:left="0"/>
        <w:jc w:val="both"/>
      </w:pPr>
      <w:r>
        <w:rPr>
          <w:rFonts w:ascii="Times New Roman"/>
          <w:b w:val="false"/>
          <w:i w:val="false"/>
          <w:color w:val="000000"/>
          <w:sz w:val="28"/>
        </w:rPr>
        <w:t xml:space="preserve">
      12) регламент государственной услуги "Обеспечение инвалидов санаторно-курортным лечением"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8" w:id="14"/>
    <w:p>
      <w:pPr>
        <w:spacing w:after="0"/>
        <w:ind w:left="0"/>
        <w:jc w:val="both"/>
      </w:pPr>
      <w:r>
        <w:rPr>
          <w:rFonts w:ascii="Times New Roman"/>
          <w:b w:val="false"/>
          <w:i w:val="false"/>
          <w:color w:val="000000"/>
          <w:sz w:val="28"/>
        </w:rPr>
        <w:t xml:space="preserve">
      13) регламент государственной услуги "Оформление документов на оказание специальных социальных услуг в медико-социальных учреждениях (организациях)"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19" w:id="15"/>
    <w:p>
      <w:pPr>
        <w:spacing w:after="0"/>
        <w:ind w:left="0"/>
        <w:jc w:val="both"/>
      </w:pPr>
      <w:r>
        <w:rPr>
          <w:rFonts w:ascii="Times New Roman"/>
          <w:b w:val="false"/>
          <w:i w:val="false"/>
          <w:color w:val="000000"/>
          <w:sz w:val="28"/>
        </w:rPr>
        <w:t xml:space="preserve">
      14) регламент государственной услуги "Оформление документов на оказание специальных социальных услуг в условиях ухода на дому"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20" w:id="16"/>
    <w:p>
      <w:pPr>
        <w:spacing w:after="0"/>
        <w:ind w:left="0"/>
        <w:jc w:val="both"/>
      </w:pPr>
      <w:r>
        <w:rPr>
          <w:rFonts w:ascii="Times New Roman"/>
          <w:b w:val="false"/>
          <w:i w:val="false"/>
          <w:color w:val="000000"/>
          <w:sz w:val="28"/>
        </w:rPr>
        <w:t xml:space="preserve">
      15) регламент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корпоративного перевода"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21" w:id="17"/>
    <w:p>
      <w:pPr>
        <w:spacing w:after="0"/>
        <w:ind w:left="0"/>
        <w:jc w:val="both"/>
      </w:pPr>
      <w:r>
        <w:rPr>
          <w:rFonts w:ascii="Times New Roman"/>
          <w:b w:val="false"/>
          <w:i w:val="false"/>
          <w:color w:val="000000"/>
          <w:sz w:val="28"/>
        </w:rPr>
        <w:t xml:space="preserve">
      16) регламент государственной услуги "Присвоение статуса оралмана"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22" w:id="18"/>
    <w:p>
      <w:pPr>
        <w:spacing w:after="0"/>
        <w:ind w:left="0"/>
        <w:jc w:val="both"/>
      </w:pPr>
      <w:r>
        <w:rPr>
          <w:rFonts w:ascii="Times New Roman"/>
          <w:b w:val="false"/>
          <w:i w:val="false"/>
          <w:color w:val="000000"/>
          <w:sz w:val="28"/>
        </w:rPr>
        <w:t xml:space="preserve">
      17) регламент государственной услуги "Выдача удостоверения реабилитированному лицу"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3" w:id="19"/>
    <w:p>
      <w:pPr>
        <w:spacing w:after="0"/>
        <w:ind w:left="0"/>
        <w:jc w:val="both"/>
      </w:pPr>
      <w:r>
        <w:rPr>
          <w:rFonts w:ascii="Times New Roman"/>
          <w:b w:val="false"/>
          <w:i w:val="false"/>
          <w:color w:val="000000"/>
          <w:sz w:val="28"/>
        </w:rPr>
        <w:t xml:space="preserve">
      18) регламент государственной услуги "Регистрация лиц, ищущих работу"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24" w:id="20"/>
    <w:p>
      <w:pPr>
        <w:spacing w:after="0"/>
        <w:ind w:left="0"/>
        <w:jc w:val="both"/>
      </w:pPr>
      <w:r>
        <w:rPr>
          <w:rFonts w:ascii="Times New Roman"/>
          <w:b w:val="false"/>
          <w:i w:val="false"/>
          <w:color w:val="000000"/>
          <w:sz w:val="28"/>
        </w:rPr>
        <w:t xml:space="preserve">
      19) регламент государственной услуги "Регистрация лиц, ищущих работу, в качестве безработного"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25" w:id="21"/>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Северо-Казахстанской области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26" w:id="22"/>
    <w:p>
      <w:pPr>
        <w:spacing w:after="0"/>
        <w:ind w:left="0"/>
        <w:jc w:val="both"/>
      </w:pPr>
      <w:r>
        <w:rPr>
          <w:rFonts w:ascii="Times New Roman"/>
          <w:b w:val="false"/>
          <w:i w:val="false"/>
          <w:color w:val="000000"/>
          <w:sz w:val="28"/>
        </w:rPr>
        <w:t>
      3. Коммунальному государственному учреждению "Управление координации занятости и социальных программ акимата Северо-Казахстанской области" в установленном законодательством Республики Казахстан порядке обеспечить:</w:t>
      </w:r>
    </w:p>
    <w:bookmarkEnd w:id="22"/>
    <w:bookmarkStart w:name="z27" w:id="2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23"/>
    <w:bookmarkStart w:name="z28" w:id="2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4"/>
    <w:bookmarkStart w:name="z29" w:id="2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25"/>
    <w:bookmarkStart w:name="z30" w:id="2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Северо-Казахстанской области по курируемым вопросам.</w:t>
      </w:r>
    </w:p>
    <w:bookmarkEnd w:id="26"/>
    <w:bookmarkStart w:name="z31" w:id="2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28 мая 2018 года № 149</w:t>
            </w:r>
          </w:p>
        </w:tc>
      </w:tr>
    </w:tbl>
    <w:bookmarkStart w:name="z34" w:id="28"/>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мерах содействия занятости"</w:t>
      </w:r>
    </w:p>
    <w:bookmarkEnd w:id="28"/>
    <w:bookmarkStart w:name="z35" w:id="29"/>
    <w:p>
      <w:pPr>
        <w:spacing w:after="0"/>
        <w:ind w:left="0"/>
        <w:jc w:val="left"/>
      </w:pPr>
      <w:r>
        <w:rPr>
          <w:rFonts w:ascii="Times New Roman"/>
          <w:b/>
          <w:i w:val="false"/>
          <w:color w:val="000000"/>
        </w:rPr>
        <w:t xml:space="preserve"> 1. Общие положения</w:t>
      </w:r>
    </w:p>
    <w:bookmarkEnd w:id="29"/>
    <w:bookmarkStart w:name="z36" w:id="30"/>
    <w:p>
      <w:pPr>
        <w:spacing w:after="0"/>
        <w:ind w:left="0"/>
        <w:jc w:val="both"/>
      </w:pPr>
      <w:r>
        <w:rPr>
          <w:rFonts w:ascii="Times New Roman"/>
          <w:b w:val="false"/>
          <w:i w:val="false"/>
          <w:color w:val="000000"/>
          <w:sz w:val="28"/>
        </w:rPr>
        <w:t xml:space="preserve">
      1. Регламент государственной услуги "Выдача направлений лицам на участие в активных мерах содействия занятости" (далее – регламент государственной услуги) разработан в соответствии со стандартом государственной услуги "Выдача направлений лицам на участие в активных мерах содействия занятости"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30"/>
    <w:bookmarkStart w:name="z37" w:id="31"/>
    <w:p>
      <w:pPr>
        <w:spacing w:after="0"/>
        <w:ind w:left="0"/>
        <w:jc w:val="both"/>
      </w:pPr>
      <w:r>
        <w:rPr>
          <w:rFonts w:ascii="Times New Roman"/>
          <w:b w:val="false"/>
          <w:i w:val="false"/>
          <w:color w:val="000000"/>
          <w:sz w:val="28"/>
        </w:rPr>
        <w:t>
      Государственная услуга "Выдача направлений лицам на участие в активных мерах содействия занятости" (далее – государственная услуга) оказывается коммунальным государственным учреждением "Центр занятости населения" (далее – услугодатель).</w:t>
      </w:r>
    </w:p>
    <w:bookmarkEnd w:id="31"/>
    <w:bookmarkStart w:name="z38" w:id="32"/>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32"/>
    <w:bookmarkStart w:name="z39" w:id="3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33"/>
    <w:bookmarkStart w:name="z40" w:id="34"/>
    <w:p>
      <w:pPr>
        <w:spacing w:after="0"/>
        <w:ind w:left="0"/>
        <w:jc w:val="both"/>
      </w:pPr>
      <w:r>
        <w:rPr>
          <w:rFonts w:ascii="Times New Roman"/>
          <w:b w:val="false"/>
          <w:i w:val="false"/>
          <w:color w:val="000000"/>
          <w:sz w:val="28"/>
        </w:rPr>
        <w:t xml:space="preserve">
      1) канцелярию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4"/>
    <w:bookmarkStart w:name="z41" w:id="3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5"/>
    <w:bookmarkStart w:name="z42" w:id="36"/>
    <w:p>
      <w:pPr>
        <w:spacing w:after="0"/>
        <w:ind w:left="0"/>
        <w:jc w:val="both"/>
      </w:pPr>
      <w:r>
        <w:rPr>
          <w:rFonts w:ascii="Times New Roman"/>
          <w:b w:val="false"/>
          <w:i w:val="false"/>
          <w:color w:val="000000"/>
          <w:sz w:val="28"/>
        </w:rPr>
        <w:t>
      2. График работы:</w:t>
      </w:r>
    </w:p>
    <w:bookmarkEnd w:id="36"/>
    <w:bookmarkStart w:name="z43" w:id="37"/>
    <w:p>
      <w:pPr>
        <w:spacing w:after="0"/>
        <w:ind w:left="0"/>
        <w:jc w:val="both"/>
      </w:pPr>
      <w:r>
        <w:rPr>
          <w:rFonts w:ascii="Times New Roman"/>
          <w:b w:val="false"/>
          <w:i w:val="false"/>
          <w:color w:val="000000"/>
          <w:sz w:val="28"/>
        </w:rPr>
        <w:t>
      1) услугодателя – с 08.30, 9.00 часов до 18.00, 18.30 часов с перерывом на обед с 12.30, 13.00 часов до 14.00, 14.30 часов согласно трудовому законодательству Республики Казахстан;</w:t>
      </w:r>
    </w:p>
    <w:bookmarkEnd w:id="37"/>
    <w:bookmarkStart w:name="z44" w:id="3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 кроме выходных и праздничных дней, согласно Трудовому кодексу Республики Казахстан.</w:t>
      </w:r>
    </w:p>
    <w:bookmarkEnd w:id="38"/>
    <w:bookmarkStart w:name="z45" w:id="3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9"/>
    <w:bookmarkStart w:name="z46" w:id="40"/>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осуществляется следующим рабочим днем).</w:t>
      </w:r>
    </w:p>
    <w:bookmarkEnd w:id="40"/>
    <w:bookmarkStart w:name="z47" w:id="41"/>
    <w:p>
      <w:pPr>
        <w:spacing w:after="0"/>
        <w:ind w:left="0"/>
        <w:jc w:val="both"/>
      </w:pP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p>
    <w:bookmarkEnd w:id="41"/>
    <w:bookmarkStart w:name="z48" w:id="42"/>
    <w:p>
      <w:pPr>
        <w:spacing w:after="0"/>
        <w:ind w:left="0"/>
        <w:jc w:val="both"/>
      </w:pPr>
      <w:r>
        <w:rPr>
          <w:rFonts w:ascii="Times New Roman"/>
          <w:b w:val="false"/>
          <w:i w:val="false"/>
          <w:color w:val="000000"/>
          <w:sz w:val="28"/>
        </w:rPr>
        <w:t>
      4. Результат оказания государственной услуги – выдача направления лицам на участие в активных мерах содействия занятости, которая включает в себя:</w:t>
      </w:r>
    </w:p>
    <w:bookmarkEnd w:id="42"/>
    <w:bookmarkStart w:name="z49" w:id="43"/>
    <w:p>
      <w:pPr>
        <w:spacing w:after="0"/>
        <w:ind w:left="0"/>
        <w:jc w:val="both"/>
      </w:pPr>
      <w:r>
        <w:rPr>
          <w:rFonts w:ascii="Times New Roman"/>
          <w:b w:val="false"/>
          <w:i w:val="false"/>
          <w:color w:val="000000"/>
          <w:sz w:val="28"/>
        </w:rPr>
        <w:t>
      направление для трудоустройства, согласно приложению 1 к стандарту государственной услуги;</w:t>
      </w:r>
    </w:p>
    <w:bookmarkEnd w:id="43"/>
    <w:bookmarkStart w:name="z50" w:id="44"/>
    <w:p>
      <w:pPr>
        <w:spacing w:after="0"/>
        <w:ind w:left="0"/>
        <w:jc w:val="both"/>
      </w:pPr>
      <w:r>
        <w:rPr>
          <w:rFonts w:ascii="Times New Roman"/>
          <w:b w:val="false"/>
          <w:i w:val="false"/>
          <w:color w:val="000000"/>
          <w:sz w:val="28"/>
        </w:rPr>
        <w:t>
      направление на молодежную практику, согласно приложению 2 к стандарту государственной услуги;</w:t>
      </w:r>
    </w:p>
    <w:bookmarkEnd w:id="44"/>
    <w:bookmarkStart w:name="z51" w:id="45"/>
    <w:p>
      <w:pPr>
        <w:spacing w:after="0"/>
        <w:ind w:left="0"/>
        <w:jc w:val="both"/>
      </w:pPr>
      <w:r>
        <w:rPr>
          <w:rFonts w:ascii="Times New Roman"/>
          <w:b w:val="false"/>
          <w:i w:val="false"/>
          <w:color w:val="000000"/>
          <w:sz w:val="28"/>
        </w:rPr>
        <w:t>
      направление на социальные рабочие места, согласно приложению 3 к стандарту государственной услуги;</w:t>
      </w:r>
    </w:p>
    <w:bookmarkEnd w:id="45"/>
    <w:bookmarkStart w:name="z52" w:id="46"/>
    <w:p>
      <w:pPr>
        <w:spacing w:after="0"/>
        <w:ind w:left="0"/>
        <w:jc w:val="both"/>
      </w:pPr>
      <w:r>
        <w:rPr>
          <w:rFonts w:ascii="Times New Roman"/>
          <w:b w:val="false"/>
          <w:i w:val="false"/>
          <w:color w:val="000000"/>
          <w:sz w:val="28"/>
        </w:rPr>
        <w:t>
      направление на общественные работы, согласно приложению 4 к стандарту государственной услуги либо мотивированный ответ об отказе в оказании государственной услуги по основаниям, предусмотренным настоящим регламентом государственной услуги.</w:t>
      </w:r>
    </w:p>
    <w:bookmarkEnd w:id="46"/>
    <w:bookmarkStart w:name="z53" w:id="47"/>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7"/>
    <w:bookmarkStart w:name="z54" w:id="48"/>
    <w:p>
      <w:pPr>
        <w:spacing w:after="0"/>
        <w:ind w:left="0"/>
        <w:jc w:val="both"/>
      </w:pPr>
      <w:r>
        <w:rPr>
          <w:rFonts w:ascii="Times New Roman"/>
          <w:b w:val="false"/>
          <w:i w:val="false"/>
          <w:color w:val="000000"/>
          <w:sz w:val="28"/>
        </w:rPr>
        <w:t>
      Форма предоставления результата государственной услуги: электронная и (или) бумажная.</w:t>
      </w:r>
    </w:p>
    <w:bookmarkEnd w:id="48"/>
    <w:bookmarkStart w:name="z55" w:id="4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9"/>
    <w:bookmarkStart w:name="z56" w:id="50"/>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соответствующего заявления.</w:t>
      </w:r>
    </w:p>
    <w:bookmarkEnd w:id="50"/>
    <w:bookmarkStart w:name="z57" w:id="51"/>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51"/>
    <w:bookmarkStart w:name="z58" w:id="52"/>
    <w:p>
      <w:pPr>
        <w:spacing w:after="0"/>
        <w:ind w:left="0"/>
        <w:jc w:val="both"/>
      </w:pPr>
      <w:r>
        <w:rPr>
          <w:rFonts w:ascii="Times New Roman"/>
          <w:b w:val="false"/>
          <w:i w:val="false"/>
          <w:color w:val="000000"/>
          <w:sz w:val="28"/>
        </w:rPr>
        <w:t>
      к услугодателю:</w:t>
      </w:r>
    </w:p>
    <w:bookmarkEnd w:id="52"/>
    <w:bookmarkStart w:name="z59" w:id="53"/>
    <w:p>
      <w:pPr>
        <w:spacing w:after="0"/>
        <w:ind w:left="0"/>
        <w:jc w:val="both"/>
      </w:pPr>
      <w:r>
        <w:rPr>
          <w:rFonts w:ascii="Times New Roman"/>
          <w:b w:val="false"/>
          <w:i w:val="false"/>
          <w:color w:val="000000"/>
          <w:sz w:val="28"/>
        </w:rPr>
        <w:t>
      для получения направления на молодежную практику:</w:t>
      </w:r>
    </w:p>
    <w:bookmarkEnd w:id="53"/>
    <w:bookmarkStart w:name="z60" w:id="54"/>
    <w:p>
      <w:pPr>
        <w:spacing w:after="0"/>
        <w:ind w:left="0"/>
        <w:jc w:val="both"/>
      </w:pPr>
      <w:r>
        <w:rPr>
          <w:rFonts w:ascii="Times New Roman"/>
          <w:b w:val="false"/>
          <w:i w:val="false"/>
          <w:color w:val="000000"/>
          <w:sz w:val="28"/>
        </w:rPr>
        <w:t>
      заявление по форме согласно приложению 5 к стандарту государственной услуги;</w:t>
      </w:r>
    </w:p>
    <w:bookmarkEnd w:id="54"/>
    <w:bookmarkStart w:name="z61" w:id="55"/>
    <w:p>
      <w:pPr>
        <w:spacing w:after="0"/>
        <w:ind w:left="0"/>
        <w:jc w:val="both"/>
      </w:pPr>
      <w:r>
        <w:rPr>
          <w:rFonts w:ascii="Times New Roman"/>
          <w:b w:val="false"/>
          <w:i w:val="false"/>
          <w:color w:val="000000"/>
          <w:sz w:val="28"/>
        </w:rPr>
        <w:t>
      для получения направления на социальные рабочие места:</w:t>
      </w:r>
    </w:p>
    <w:bookmarkEnd w:id="55"/>
    <w:bookmarkStart w:name="z62" w:id="56"/>
    <w:p>
      <w:pPr>
        <w:spacing w:after="0"/>
        <w:ind w:left="0"/>
        <w:jc w:val="both"/>
      </w:pPr>
      <w:r>
        <w:rPr>
          <w:rFonts w:ascii="Times New Roman"/>
          <w:b w:val="false"/>
          <w:i w:val="false"/>
          <w:color w:val="000000"/>
          <w:sz w:val="28"/>
        </w:rPr>
        <w:t>
      заявление по форме согласно приложению 6 к стандарту государственной услуги.</w:t>
      </w:r>
    </w:p>
    <w:bookmarkEnd w:id="56"/>
    <w:bookmarkStart w:name="z63" w:id="57"/>
    <w:p>
      <w:pPr>
        <w:spacing w:after="0"/>
        <w:ind w:left="0"/>
        <w:jc w:val="both"/>
      </w:pPr>
      <w:r>
        <w:rPr>
          <w:rFonts w:ascii="Times New Roman"/>
          <w:b w:val="false"/>
          <w:i w:val="false"/>
          <w:color w:val="000000"/>
          <w:sz w:val="28"/>
        </w:rPr>
        <w:t>
      для получения направления на общественные работы:</w:t>
      </w:r>
    </w:p>
    <w:bookmarkEnd w:id="57"/>
    <w:bookmarkStart w:name="z64" w:id="58"/>
    <w:p>
      <w:pPr>
        <w:spacing w:after="0"/>
        <w:ind w:left="0"/>
        <w:jc w:val="both"/>
      </w:pPr>
      <w:r>
        <w:rPr>
          <w:rFonts w:ascii="Times New Roman"/>
          <w:b w:val="false"/>
          <w:i w:val="false"/>
          <w:color w:val="000000"/>
          <w:sz w:val="28"/>
        </w:rPr>
        <w:t>
      заявление по форме согласно приложению 7 к стандарту государственной услуги;</w:t>
      </w:r>
    </w:p>
    <w:bookmarkEnd w:id="58"/>
    <w:bookmarkStart w:name="z65" w:id="59"/>
    <w:p>
      <w:pPr>
        <w:spacing w:after="0"/>
        <w:ind w:left="0"/>
        <w:jc w:val="both"/>
      </w:pPr>
      <w:r>
        <w:rPr>
          <w:rFonts w:ascii="Times New Roman"/>
          <w:b w:val="false"/>
          <w:i w:val="false"/>
          <w:color w:val="000000"/>
          <w:sz w:val="28"/>
        </w:rPr>
        <w:t>
      на портал:</w:t>
      </w:r>
    </w:p>
    <w:bookmarkEnd w:id="59"/>
    <w:bookmarkStart w:name="z66" w:id="60"/>
    <w:p>
      <w:pPr>
        <w:spacing w:after="0"/>
        <w:ind w:left="0"/>
        <w:jc w:val="both"/>
      </w:pPr>
      <w:r>
        <w:rPr>
          <w:rFonts w:ascii="Times New Roman"/>
          <w:b w:val="false"/>
          <w:i w:val="false"/>
          <w:color w:val="000000"/>
          <w:sz w:val="28"/>
        </w:rPr>
        <w:t>
      заявление в форме электронного документа, удостоверенного электронной цифровой подписью услугополучателя.</w:t>
      </w:r>
    </w:p>
    <w:bookmarkEnd w:id="60"/>
    <w:bookmarkStart w:name="z67" w:id="61"/>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61"/>
    <w:bookmarkStart w:name="z68" w:id="62"/>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62"/>
    <w:bookmarkStart w:name="z69" w:id="63"/>
    <w:p>
      <w:pPr>
        <w:spacing w:after="0"/>
        <w:ind w:left="0"/>
        <w:jc w:val="both"/>
      </w:pPr>
      <w:r>
        <w:rPr>
          <w:rFonts w:ascii="Times New Roman"/>
          <w:b w:val="false"/>
          <w:i w:val="false"/>
          <w:color w:val="000000"/>
          <w:sz w:val="28"/>
        </w:rPr>
        <w:t>
      1) работник канцелярии услугодателя принимает документы, представленные услугополучателем либо через портал, осуществляет их регистрацию – 5 (пять) минут.</w:t>
      </w:r>
    </w:p>
    <w:bookmarkEnd w:id="63"/>
    <w:bookmarkStart w:name="z70" w:id="64"/>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5 (пять) минут;</w:t>
      </w:r>
    </w:p>
    <w:bookmarkEnd w:id="64"/>
    <w:bookmarkStart w:name="z71" w:id="65"/>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5 (пять) минут;</w:t>
      </w:r>
    </w:p>
    <w:bookmarkEnd w:id="65"/>
    <w:bookmarkStart w:name="z72" w:id="66"/>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5 (пять) минут;</w:t>
      </w:r>
    </w:p>
    <w:bookmarkEnd w:id="66"/>
    <w:bookmarkStart w:name="z73" w:id="67"/>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5 (пять) минут;</w:t>
      </w:r>
    </w:p>
    <w:bookmarkEnd w:id="67"/>
    <w:bookmarkStart w:name="z74" w:id="68"/>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5 (пять) минут.</w:t>
      </w:r>
    </w:p>
    <w:bookmarkEnd w:id="68"/>
    <w:bookmarkStart w:name="z75" w:id="69"/>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9"/>
    <w:bookmarkStart w:name="z76" w:id="70"/>
    <w:p>
      <w:pPr>
        <w:spacing w:after="0"/>
        <w:ind w:left="0"/>
        <w:jc w:val="both"/>
      </w:pPr>
      <w:r>
        <w:rPr>
          <w:rFonts w:ascii="Times New Roman"/>
          <w:b w:val="false"/>
          <w:i w:val="false"/>
          <w:color w:val="000000"/>
          <w:sz w:val="28"/>
        </w:rPr>
        <w:t>
      1) регистрация документов;</w:t>
      </w:r>
    </w:p>
    <w:bookmarkEnd w:id="70"/>
    <w:bookmarkStart w:name="z77" w:id="71"/>
    <w:p>
      <w:pPr>
        <w:spacing w:after="0"/>
        <w:ind w:left="0"/>
        <w:jc w:val="both"/>
      </w:pPr>
      <w:r>
        <w:rPr>
          <w:rFonts w:ascii="Times New Roman"/>
          <w:b w:val="false"/>
          <w:i w:val="false"/>
          <w:color w:val="000000"/>
          <w:sz w:val="28"/>
        </w:rPr>
        <w:t>
      2) наложение визы руководителем услугодателя;</w:t>
      </w:r>
    </w:p>
    <w:bookmarkEnd w:id="71"/>
    <w:bookmarkStart w:name="z78" w:id="72"/>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bookmarkEnd w:id="72"/>
    <w:bookmarkStart w:name="z79" w:id="73"/>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73"/>
    <w:bookmarkStart w:name="z80" w:id="74"/>
    <w:p>
      <w:pPr>
        <w:spacing w:after="0"/>
        <w:ind w:left="0"/>
        <w:jc w:val="both"/>
      </w:pPr>
      <w:r>
        <w:rPr>
          <w:rFonts w:ascii="Times New Roman"/>
          <w:b w:val="false"/>
          <w:i w:val="false"/>
          <w:color w:val="000000"/>
          <w:sz w:val="28"/>
        </w:rPr>
        <w:t>
      5) выдача услугополучателю либо направление в "личный кабинет" услугополучателя результата оказания государственной услуги.</w:t>
      </w:r>
    </w:p>
    <w:bookmarkEnd w:id="74"/>
    <w:bookmarkStart w:name="z81" w:id="7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5"/>
    <w:bookmarkStart w:name="z82" w:id="76"/>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76"/>
    <w:bookmarkStart w:name="z83" w:id="77"/>
    <w:p>
      <w:pPr>
        <w:spacing w:after="0"/>
        <w:ind w:left="0"/>
        <w:jc w:val="both"/>
      </w:pPr>
      <w:r>
        <w:rPr>
          <w:rFonts w:ascii="Times New Roman"/>
          <w:b w:val="false"/>
          <w:i w:val="false"/>
          <w:color w:val="000000"/>
          <w:sz w:val="28"/>
        </w:rPr>
        <w:t>
      1) работник канцелярии услугодателя;</w:t>
      </w:r>
    </w:p>
    <w:bookmarkEnd w:id="77"/>
    <w:bookmarkStart w:name="z84" w:id="78"/>
    <w:p>
      <w:pPr>
        <w:spacing w:after="0"/>
        <w:ind w:left="0"/>
        <w:jc w:val="both"/>
      </w:pPr>
      <w:r>
        <w:rPr>
          <w:rFonts w:ascii="Times New Roman"/>
          <w:b w:val="false"/>
          <w:i w:val="false"/>
          <w:color w:val="000000"/>
          <w:sz w:val="28"/>
        </w:rPr>
        <w:t>
      2) руководитель услугодателя;</w:t>
      </w:r>
    </w:p>
    <w:bookmarkEnd w:id="78"/>
    <w:bookmarkStart w:name="z85" w:id="79"/>
    <w:p>
      <w:pPr>
        <w:spacing w:after="0"/>
        <w:ind w:left="0"/>
        <w:jc w:val="both"/>
      </w:pPr>
      <w:r>
        <w:rPr>
          <w:rFonts w:ascii="Times New Roman"/>
          <w:b w:val="false"/>
          <w:i w:val="false"/>
          <w:color w:val="000000"/>
          <w:sz w:val="28"/>
        </w:rPr>
        <w:t>
      3) ответственный исполнитель услугодателя.</w:t>
      </w:r>
    </w:p>
    <w:bookmarkEnd w:id="79"/>
    <w:bookmarkStart w:name="z86" w:id="80"/>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80"/>
    <w:bookmarkStart w:name="z87" w:id="81"/>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 5 (пять) минут.</w:t>
      </w:r>
    </w:p>
    <w:bookmarkEnd w:id="81"/>
    <w:bookmarkStart w:name="z88" w:id="82"/>
    <w:p>
      <w:pPr>
        <w:spacing w:after="0"/>
        <w:ind w:left="0"/>
        <w:jc w:val="both"/>
      </w:pPr>
      <w:r>
        <w:rPr>
          <w:rFonts w:ascii="Times New Roman"/>
          <w:b w:val="false"/>
          <w:i w:val="false"/>
          <w:color w:val="000000"/>
          <w:sz w:val="28"/>
        </w:rPr>
        <w:t>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 – 5 (пять) минут;</w:t>
      </w:r>
    </w:p>
    <w:bookmarkEnd w:id="82"/>
    <w:bookmarkStart w:name="z89" w:id="8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документы ответственному исполнителю услугодателя – 5 (пять) минут;</w:t>
      </w:r>
    </w:p>
    <w:bookmarkEnd w:id="83"/>
    <w:bookmarkStart w:name="z90" w:id="8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который направляется руководителю услугодателя для принятия решения – 5 (пять) минут;</w:t>
      </w:r>
    </w:p>
    <w:bookmarkEnd w:id="84"/>
    <w:bookmarkStart w:name="z91" w:id="8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который передается ответственному исполнителю услугодателя – 5 (пять) минут;</w:t>
      </w:r>
    </w:p>
    <w:bookmarkEnd w:id="85"/>
    <w:bookmarkStart w:name="z92" w:id="86"/>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 5 (пять) минут.</w:t>
      </w:r>
    </w:p>
    <w:bookmarkEnd w:id="86"/>
    <w:bookmarkStart w:name="z93" w:id="87"/>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7"/>
    <w:bookmarkStart w:name="z94" w:id="8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8"/>
    <w:bookmarkStart w:name="z95" w:id="89"/>
    <w:p>
      <w:pPr>
        <w:spacing w:after="0"/>
        <w:ind w:left="0"/>
        <w:jc w:val="both"/>
      </w:pPr>
      <w:r>
        <w:rPr>
          <w:rFonts w:ascii="Times New Roman"/>
          <w:b w:val="false"/>
          <w:i w:val="false"/>
          <w:color w:val="000000"/>
          <w:sz w:val="28"/>
        </w:rPr>
        <w:t>
      10. Государственная услуга через некоммерческое акционерное общество "Государственная корпорация "Правительство для граждан" не оказывается.</w:t>
      </w:r>
    </w:p>
    <w:bookmarkEnd w:id="89"/>
    <w:bookmarkStart w:name="z96" w:id="90"/>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90"/>
    <w:bookmarkStart w:name="z97" w:id="91"/>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91"/>
    <w:bookmarkStart w:name="z98" w:id="92"/>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документов;</w:t>
      </w:r>
    </w:p>
    <w:bookmarkEnd w:id="92"/>
    <w:bookmarkStart w:name="z99" w:id="93"/>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93"/>
    <w:bookmarkStart w:name="z100" w:id="94"/>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94"/>
    <w:bookmarkStart w:name="z101" w:id="95"/>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через портал в "личном кабинете" услугополучателя;</w:t>
      </w:r>
    </w:p>
    <w:bookmarkEnd w:id="95"/>
    <w:bookmarkStart w:name="z102" w:id="96"/>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p>
    <w:bookmarkEnd w:id="96"/>
    <w:bookmarkStart w:name="z103" w:id="97"/>
    <w:p>
      <w:pPr>
        <w:spacing w:after="0"/>
        <w:ind w:left="0"/>
        <w:jc w:val="both"/>
      </w:pPr>
      <w:r>
        <w:rPr>
          <w:rFonts w:ascii="Times New Roman"/>
          <w:b w:val="false"/>
          <w:i w:val="false"/>
          <w:color w:val="000000"/>
          <w:sz w:val="28"/>
        </w:rPr>
        <w:t>
      7) получение услугополучателем результата оказания государственной услуги через портал в "личном кабинете" услугополучателя.</w:t>
      </w:r>
    </w:p>
    <w:bookmarkEnd w:id="97"/>
    <w:bookmarkStart w:name="z104" w:id="98"/>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98"/>
    <w:bookmarkStart w:name="z105" w:id="9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 www.enbek.gov.kz, раздел "Государственные услуги".</w:t>
      </w:r>
    </w:p>
    <w:bookmarkEnd w:id="99"/>
    <w:bookmarkStart w:name="z106" w:id="100"/>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при условии наличия ЭЦП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00"/>
    <w:bookmarkStart w:name="z107" w:id="101"/>
    <w:p>
      <w:pPr>
        <w:spacing w:after="0"/>
        <w:ind w:left="0"/>
        <w:jc w:val="both"/>
      </w:pPr>
      <w:r>
        <w:rPr>
          <w:rFonts w:ascii="Times New Roman"/>
          <w:b w:val="false"/>
          <w:i w:val="false"/>
          <w:color w:val="000000"/>
          <w:sz w:val="28"/>
        </w:rPr>
        <w:t>
      Контактные телефоны справочных служб услугодателя по вопросам оказания государственной услуги указаны на интернет-ресурсе www.enbek.gov.kz.</w:t>
      </w:r>
    </w:p>
    <w:bookmarkEnd w:id="101"/>
    <w:bookmarkStart w:name="z108" w:id="102"/>
    <w:p>
      <w:pPr>
        <w:spacing w:after="0"/>
        <w:ind w:left="0"/>
        <w:jc w:val="both"/>
      </w:pPr>
      <w:r>
        <w:rPr>
          <w:rFonts w:ascii="Times New Roman"/>
          <w:b w:val="false"/>
          <w:i w:val="false"/>
          <w:color w:val="000000"/>
          <w:sz w:val="28"/>
        </w:rPr>
        <w:t>
      Единый контакт-центр по вопросам оказания государственных услуг: 1414, 8 800 080 7777.</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направлений лицам на участие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активных мерах содействия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занятости"</w:t>
            </w:r>
          </w:p>
        </w:tc>
      </w:tr>
    </w:tbl>
    <w:bookmarkStart w:name="z114" w:id="103"/>
    <w:p>
      <w:pPr>
        <w:spacing w:after="0"/>
        <w:ind w:left="0"/>
        <w:jc w:val="left"/>
      </w:pPr>
      <w:r>
        <w:rPr>
          <w:rFonts w:ascii="Times New Roman"/>
          <w:b/>
          <w:i w:val="false"/>
          <w:color w:val="000000"/>
        </w:rPr>
        <w:t xml:space="preserve"> Адреса услугодателей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820"/>
        <w:gridCol w:w="3703"/>
        <w:gridCol w:w="6218"/>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 п/ п</w:t>
            </w:r>
          </w:p>
          <w:bookmarkEnd w:id="104"/>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1</w:t>
            </w:r>
          </w:p>
          <w:bookmarkEnd w:id="105"/>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Айыртауского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2</w:t>
            </w:r>
          </w:p>
          <w:bookmarkEnd w:id="106"/>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Акжарского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3</w:t>
            </w:r>
          </w:p>
          <w:bookmarkEnd w:id="107"/>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Аккайынского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Зеленая, 13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4</w:t>
            </w:r>
          </w:p>
          <w:bookmarkEnd w:id="108"/>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Есильского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5</w:t>
            </w:r>
          </w:p>
          <w:bookmarkEnd w:id="109"/>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Жамбылского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Шайкина, 40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6</w:t>
            </w:r>
          </w:p>
          <w:bookmarkEnd w:id="110"/>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Магжана Жумабаева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имени Магжана Жумабаева, город Булаево, улица Мира, 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7</w:t>
            </w:r>
          </w:p>
          <w:bookmarkEnd w:id="111"/>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Кызылжарского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Бишкуль, улица Гагарина, 6а</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8</w:t>
            </w:r>
          </w:p>
          <w:bookmarkEnd w:id="112"/>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Мамлютского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Абая Кунанбаева, 10/3</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9</w:t>
            </w:r>
          </w:p>
          <w:bookmarkEnd w:id="113"/>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имени Габита Мусрепова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Ленина, 4Б</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10</w:t>
            </w:r>
          </w:p>
          <w:bookmarkEnd w:id="114"/>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Тайыншинского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 8 (71536) 2-37-25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11</w:t>
            </w:r>
          </w:p>
          <w:bookmarkEnd w:id="115"/>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Тимирязевского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12</w:t>
            </w:r>
          </w:p>
          <w:bookmarkEnd w:id="116"/>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Уалихановского района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Шокана Уалиханова, 82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13</w:t>
            </w:r>
          </w:p>
          <w:bookmarkEnd w:id="117"/>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Шал акына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14</w:t>
            </w:r>
          </w:p>
          <w:bookmarkEnd w:id="118"/>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города Петропавловска Северо-Казахстанской области"</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47</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направлений лицам на участие в активных мерах содействия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занятости"</w:t>
            </w:r>
          </w:p>
        </w:tc>
      </w:tr>
    </w:tbl>
    <w:bookmarkStart w:name="z133" w:id="11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направлений лицам на участие в активных мерах содействия занятости"</w:t>
      </w:r>
    </w:p>
    <w:bookmarkEnd w:id="119"/>
    <w:bookmarkStart w:name="z134" w:id="120"/>
    <w:p>
      <w:pPr>
        <w:spacing w:after="0"/>
        <w:ind w:left="0"/>
        <w:jc w:val="both"/>
      </w:pPr>
      <w:r>
        <w:rPr>
          <w:rFonts w:ascii="Times New Roman"/>
          <w:b w:val="false"/>
          <w:i w:val="false"/>
          <w:color w:val="000000"/>
          <w:sz w:val="28"/>
        </w:rPr>
        <w:t>
      При оказании государственной услуги через услугодателя:</w:t>
      </w:r>
    </w:p>
    <w:bookmarkEnd w:id="120"/>
    <w:bookmarkStart w:name="z13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направлений лицам на участие в активных мерах содействия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занятости"</w:t>
            </w:r>
          </w:p>
        </w:tc>
      </w:tr>
    </w:tbl>
    <w:bookmarkStart w:name="z139" w:id="12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направлений лицам на участие в активных мерах содействия занятости"</w:t>
      </w:r>
    </w:p>
    <w:bookmarkEnd w:id="122"/>
    <w:bookmarkStart w:name="z14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4"/>
    <w:p>
      <w:pPr>
        <w:spacing w:after="0"/>
        <w:ind w:left="0"/>
        <w:jc w:val="both"/>
      </w:pPr>
      <w:r>
        <w:rPr>
          <w:rFonts w:ascii="Times New Roman"/>
          <w:b w:val="false"/>
          <w:i w:val="false"/>
          <w:color w:val="000000"/>
          <w:sz w:val="28"/>
        </w:rPr>
        <w:t>
      Условные обозначения:</w:t>
      </w:r>
    </w:p>
    <w:bookmarkEnd w:id="124"/>
    <w:bookmarkStart w:name="z14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44" w:id="126"/>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126"/>
    <w:bookmarkStart w:name="z145" w:id="127"/>
    <w:p>
      <w:pPr>
        <w:spacing w:after="0"/>
        <w:ind w:left="0"/>
        <w:jc w:val="left"/>
      </w:pPr>
      <w:r>
        <w:rPr>
          <w:rFonts w:ascii="Times New Roman"/>
          <w:b/>
          <w:i w:val="false"/>
          <w:color w:val="000000"/>
        </w:rPr>
        <w:t xml:space="preserve"> 1. Общие положения</w:t>
      </w:r>
    </w:p>
    <w:bookmarkEnd w:id="127"/>
    <w:bookmarkStart w:name="z146" w:id="128"/>
    <w:p>
      <w:pPr>
        <w:spacing w:after="0"/>
        <w:ind w:left="0"/>
        <w:jc w:val="both"/>
      </w:pPr>
      <w:r>
        <w:rPr>
          <w:rFonts w:ascii="Times New Roman"/>
          <w:b w:val="false"/>
          <w:i w:val="false"/>
          <w:color w:val="000000"/>
          <w:sz w:val="28"/>
        </w:rPr>
        <w:t xml:space="preserve">
      1. Регламент государственной услуги "Назначение государственной адресной социальной помощи" (далее – регламент государственной услуги) разработан в соответствии со стандартом государственной услуги "Назначение государственной адресной социальной помощи"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28"/>
    <w:bookmarkStart w:name="z147" w:id="129"/>
    <w:p>
      <w:pPr>
        <w:spacing w:after="0"/>
        <w:ind w:left="0"/>
        <w:jc w:val="both"/>
      </w:pPr>
      <w:r>
        <w:rPr>
          <w:rFonts w:ascii="Times New Roman"/>
          <w:b w:val="false"/>
          <w:i w:val="false"/>
          <w:color w:val="000000"/>
          <w:sz w:val="28"/>
        </w:rPr>
        <w:t>
      Государственная услуга "Назначение государственной адресной социальной помощи" (далее – государственная услуга) оказывается местными исполнительными органами районов и города областного значения (далее – услугодатель).</w:t>
      </w:r>
    </w:p>
    <w:bookmarkEnd w:id="129"/>
    <w:bookmarkStart w:name="z148" w:id="130"/>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30"/>
    <w:bookmarkStart w:name="z149" w:id="13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31"/>
    <w:bookmarkStart w:name="z150" w:id="132"/>
    <w:p>
      <w:pPr>
        <w:spacing w:after="0"/>
        <w:ind w:left="0"/>
        <w:jc w:val="both"/>
      </w:pPr>
      <w:r>
        <w:rPr>
          <w:rFonts w:ascii="Times New Roman"/>
          <w:b w:val="false"/>
          <w:i w:val="false"/>
          <w:color w:val="000000"/>
          <w:sz w:val="28"/>
        </w:rPr>
        <w:t xml:space="preserve">
      1) коммунальное государственное учреждение "Центр занятости населения" (далее – Центр)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32"/>
    <w:bookmarkStart w:name="z151" w:id="133"/>
    <w:p>
      <w:pPr>
        <w:spacing w:after="0"/>
        <w:ind w:left="0"/>
        <w:jc w:val="both"/>
      </w:pPr>
      <w:r>
        <w:rPr>
          <w:rFonts w:ascii="Times New Roman"/>
          <w:b w:val="false"/>
          <w:i w:val="false"/>
          <w:color w:val="000000"/>
          <w:sz w:val="28"/>
        </w:rPr>
        <w:t>
      2) акима села, сельского округа (далее – аким сельского округа) – в случае отсутствия Центра по месту жительства.</w:t>
      </w:r>
    </w:p>
    <w:bookmarkEnd w:id="133"/>
    <w:bookmarkStart w:name="z152" w:id="134"/>
    <w:p>
      <w:pPr>
        <w:spacing w:after="0"/>
        <w:ind w:left="0"/>
        <w:jc w:val="both"/>
      </w:pPr>
      <w:r>
        <w:rPr>
          <w:rFonts w:ascii="Times New Roman"/>
          <w:b w:val="false"/>
          <w:i w:val="false"/>
          <w:color w:val="000000"/>
          <w:sz w:val="28"/>
        </w:rPr>
        <w:t>
      2. График работы:</w:t>
      </w:r>
    </w:p>
    <w:bookmarkEnd w:id="134"/>
    <w:bookmarkStart w:name="z153" w:id="135"/>
    <w:p>
      <w:pPr>
        <w:spacing w:after="0"/>
        <w:ind w:left="0"/>
        <w:jc w:val="both"/>
      </w:pPr>
      <w:r>
        <w:rPr>
          <w:rFonts w:ascii="Times New Roman"/>
          <w:b w:val="false"/>
          <w:i w:val="false"/>
          <w:color w:val="000000"/>
          <w:sz w:val="28"/>
        </w:rPr>
        <w:t>
      1) Центра – с 08.30, 9.00 часов до 18.00, 18.30 часов с перерывом на обед с 12.30, 13.00 часов до 14.00, 14.30 часов согласно Трудовому кодексу Республики Казахстан;</w:t>
      </w:r>
    </w:p>
    <w:bookmarkEnd w:id="135"/>
    <w:bookmarkStart w:name="z154" w:id="136"/>
    <w:p>
      <w:pPr>
        <w:spacing w:after="0"/>
        <w:ind w:left="0"/>
        <w:jc w:val="both"/>
      </w:pP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bookmarkEnd w:id="136"/>
    <w:bookmarkStart w:name="z155" w:id="13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 кроме выходных и праздничных дней, согласно Трудовому кодексу Республики Казахстан.</w:t>
      </w:r>
    </w:p>
    <w:bookmarkEnd w:id="137"/>
    <w:bookmarkStart w:name="z156" w:id="13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38"/>
    <w:bookmarkStart w:name="z157" w:id="139"/>
    <w:p>
      <w:pPr>
        <w:spacing w:after="0"/>
        <w:ind w:left="0"/>
        <w:jc w:val="both"/>
      </w:pPr>
      <w:r>
        <w:rPr>
          <w:rFonts w:ascii="Times New Roman"/>
          <w:b w:val="false"/>
          <w:i w:val="false"/>
          <w:color w:val="000000"/>
          <w:sz w:val="28"/>
        </w:rPr>
        <w:t>
      3. Форма оказания государственной услуги – бумажная.</w:t>
      </w:r>
    </w:p>
    <w:bookmarkEnd w:id="139"/>
    <w:bookmarkStart w:name="z158" w:id="140"/>
    <w:p>
      <w:pPr>
        <w:spacing w:after="0"/>
        <w:ind w:left="0"/>
        <w:jc w:val="both"/>
      </w:pPr>
      <w:r>
        <w:rPr>
          <w:rFonts w:ascii="Times New Roman"/>
          <w:b w:val="false"/>
          <w:i w:val="false"/>
          <w:color w:val="000000"/>
          <w:sz w:val="28"/>
        </w:rPr>
        <w:t xml:space="preserve">
      4. Результат оказания государственной услуги: уведомление о назначении (отказе в назначении) государственной адресной социальной помощи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11426) (далее – Приказ № 320).</w:t>
      </w:r>
    </w:p>
    <w:bookmarkEnd w:id="140"/>
    <w:bookmarkStart w:name="z159" w:id="1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1"/>
    <w:bookmarkStart w:name="z160" w:id="142"/>
    <w:p>
      <w:pPr>
        <w:spacing w:after="0"/>
        <w:ind w:left="0"/>
        <w:jc w:val="both"/>
      </w:pPr>
      <w:r>
        <w:rPr>
          <w:rFonts w:ascii="Times New Roman"/>
          <w:b w:val="false"/>
          <w:i w:val="false"/>
          <w:color w:val="000000"/>
          <w:sz w:val="28"/>
        </w:rPr>
        <w:t>
      Услугодатель отказывает в оказании государственных услуг по следующим основаниям:</w:t>
      </w:r>
    </w:p>
    <w:bookmarkEnd w:id="142"/>
    <w:bookmarkStart w:name="z161" w:id="14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3"/>
    <w:bookmarkStart w:name="z162" w:id="14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назначения и выплаты государственной адресной социальной помощи, утвержденным Приказом № 320.</w:t>
      </w:r>
    </w:p>
    <w:bookmarkEnd w:id="144"/>
    <w:bookmarkStart w:name="z163" w:id="145"/>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пунктом 5 настоящего регламента государственной услуги, и (или) документов с истекшим сроком действия, работником Центра и акима сельского округа выдается расписка об отказе в приеме заявления на назначение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Приказом № 320.</w:t>
      </w:r>
    </w:p>
    <w:bookmarkEnd w:id="145"/>
    <w:bookmarkStart w:name="z164" w:id="14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6"/>
    <w:bookmarkStart w:name="z165" w:id="147"/>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(или его представителем по нотариально засвидетельствованной доверенности) заявления по форме согласно приложению 1 к стандарту государственной услуги.</w:t>
      </w:r>
    </w:p>
    <w:bookmarkEnd w:id="147"/>
    <w:bookmarkStart w:name="z166" w:id="148"/>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48"/>
    <w:bookmarkStart w:name="z167" w:id="149"/>
    <w:p>
      <w:pPr>
        <w:spacing w:after="0"/>
        <w:ind w:left="0"/>
        <w:jc w:val="both"/>
      </w:pPr>
      <w:r>
        <w:rPr>
          <w:rFonts w:ascii="Times New Roman"/>
          <w:b w:val="false"/>
          <w:i w:val="false"/>
          <w:color w:val="000000"/>
          <w:sz w:val="28"/>
        </w:rPr>
        <w:t>
      в Центр/акиму сельского округа:</w:t>
      </w:r>
    </w:p>
    <w:bookmarkEnd w:id="149"/>
    <w:bookmarkStart w:name="z168" w:id="150"/>
    <w:p>
      <w:pPr>
        <w:spacing w:after="0"/>
        <w:ind w:left="0"/>
        <w:jc w:val="both"/>
      </w:pPr>
      <w:r>
        <w:rPr>
          <w:rFonts w:ascii="Times New Roman"/>
          <w:b w:val="false"/>
          <w:i w:val="false"/>
          <w:color w:val="000000"/>
          <w:sz w:val="28"/>
        </w:rPr>
        <w:t>
      1)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а для оралманов – удостоверение оралмана – для идентификации;</w:t>
      </w:r>
    </w:p>
    <w:bookmarkEnd w:id="150"/>
    <w:bookmarkStart w:name="z169" w:id="151"/>
    <w:p>
      <w:pPr>
        <w:spacing w:after="0"/>
        <w:ind w:left="0"/>
        <w:jc w:val="both"/>
      </w:pPr>
      <w:r>
        <w:rPr>
          <w:rFonts w:ascii="Times New Roman"/>
          <w:b w:val="false"/>
          <w:i w:val="false"/>
          <w:color w:val="000000"/>
          <w:sz w:val="28"/>
        </w:rPr>
        <w:t>
      2) сведения о наличии личного подсобного хозяйства по форме согласно приложению 2 к стандарту государственной услуги;</w:t>
      </w:r>
    </w:p>
    <w:bookmarkEnd w:id="151"/>
    <w:bookmarkStart w:name="z170" w:id="152"/>
    <w:p>
      <w:pPr>
        <w:spacing w:after="0"/>
        <w:ind w:left="0"/>
        <w:jc w:val="both"/>
      </w:pPr>
      <w:r>
        <w:rPr>
          <w:rFonts w:ascii="Times New Roman"/>
          <w:b w:val="false"/>
          <w:i w:val="false"/>
          <w:color w:val="000000"/>
          <w:sz w:val="28"/>
        </w:rPr>
        <w:t>
      3) сведения о номере банковского счета в уполномоченной организации по выплате адресной социальной помощи;</w:t>
      </w:r>
    </w:p>
    <w:bookmarkEnd w:id="152"/>
    <w:bookmarkStart w:name="z171" w:id="153"/>
    <w:p>
      <w:pPr>
        <w:spacing w:after="0"/>
        <w:ind w:left="0"/>
        <w:jc w:val="both"/>
      </w:pPr>
      <w:r>
        <w:rPr>
          <w:rFonts w:ascii="Times New Roman"/>
          <w:b w:val="false"/>
          <w:i w:val="false"/>
          <w:color w:val="000000"/>
          <w:sz w:val="28"/>
        </w:rPr>
        <w:t>
      4) свидетельство о рождении (смерти) ребенка (на всех детей) – по регистрациям, произведенным на территории Республики Казахстан до 13 августа 2007 года;</w:t>
      </w:r>
    </w:p>
    <w:bookmarkEnd w:id="153"/>
    <w:bookmarkStart w:name="z172" w:id="154"/>
    <w:p>
      <w:pPr>
        <w:spacing w:after="0"/>
        <w:ind w:left="0"/>
        <w:jc w:val="both"/>
      </w:pPr>
      <w:r>
        <w:rPr>
          <w:rFonts w:ascii="Times New Roman"/>
          <w:b w:val="false"/>
          <w:i w:val="false"/>
          <w:color w:val="000000"/>
          <w:sz w:val="28"/>
        </w:rPr>
        <w:t>
      5) свидетельство о регистрации заключения (расторжения) брака, в случае расхождения данных заявителя с данными в свидетельстве о рождении ребенка – по регистрациям, произведенным на территории Республики Казахстан до 1 июня 2008 года;</w:t>
      </w:r>
    </w:p>
    <w:bookmarkEnd w:id="154"/>
    <w:bookmarkStart w:name="z173" w:id="155"/>
    <w:p>
      <w:pPr>
        <w:spacing w:after="0"/>
        <w:ind w:left="0"/>
        <w:jc w:val="both"/>
      </w:pPr>
      <w:r>
        <w:rPr>
          <w:rFonts w:ascii="Times New Roman"/>
          <w:b w:val="false"/>
          <w:i w:val="false"/>
          <w:color w:val="000000"/>
          <w:sz w:val="28"/>
        </w:rPr>
        <w:t xml:space="preserve">
      6) справку учебного заведения по форме согласно приложению 4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если иждивенцы в возрасте от восемнадцати до двадцати трех лет являются обучающимися по очной форме обучения в организациях среднего, технического и профессионального, послесреднего образования, высших учебных заведениях, запрашивается из учебного заведения один раз в год.</w:t>
      </w:r>
    </w:p>
    <w:bookmarkEnd w:id="155"/>
    <w:bookmarkStart w:name="z174" w:id="156"/>
    <w:p>
      <w:pPr>
        <w:spacing w:after="0"/>
        <w:ind w:left="0"/>
        <w:jc w:val="both"/>
      </w:pPr>
      <w:r>
        <w:rPr>
          <w:rFonts w:ascii="Times New Roman"/>
          <w:b w:val="false"/>
          <w:i w:val="false"/>
          <w:color w:val="000000"/>
          <w:sz w:val="28"/>
        </w:rPr>
        <w:t>
      Трудоспособные члены семьи, вовлекаемые в активные меры содействия занятости, прилагают:</w:t>
      </w:r>
    </w:p>
    <w:bookmarkEnd w:id="156"/>
    <w:bookmarkStart w:name="z175" w:id="157"/>
    <w:p>
      <w:pPr>
        <w:spacing w:after="0"/>
        <w:ind w:left="0"/>
        <w:jc w:val="both"/>
      </w:pPr>
      <w:r>
        <w:rPr>
          <w:rFonts w:ascii="Times New Roman"/>
          <w:b w:val="false"/>
          <w:i w:val="false"/>
          <w:color w:val="000000"/>
          <w:sz w:val="28"/>
        </w:rPr>
        <w:t>
      1) заявление на регистрацию в качестве лица, ищущего работу, по форме согласно приложению 2 к стандарту государственной услуги "Регистрация лиц, ищущих работу";</w:t>
      </w:r>
    </w:p>
    <w:bookmarkEnd w:id="157"/>
    <w:bookmarkStart w:name="z176" w:id="158"/>
    <w:p>
      <w:pPr>
        <w:spacing w:after="0"/>
        <w:ind w:left="0"/>
        <w:jc w:val="both"/>
      </w:pPr>
      <w:r>
        <w:rPr>
          <w:rFonts w:ascii="Times New Roman"/>
          <w:b w:val="false"/>
          <w:i w:val="false"/>
          <w:color w:val="000000"/>
          <w:sz w:val="28"/>
        </w:rPr>
        <w:t>
      2) документ, подтверждающий трудовую деятельность (при наличии);</w:t>
      </w:r>
    </w:p>
    <w:bookmarkEnd w:id="158"/>
    <w:bookmarkStart w:name="z177" w:id="159"/>
    <w:p>
      <w:pPr>
        <w:spacing w:after="0"/>
        <w:ind w:left="0"/>
        <w:jc w:val="both"/>
      </w:pPr>
      <w:r>
        <w:rPr>
          <w:rFonts w:ascii="Times New Roman"/>
          <w:b w:val="false"/>
          <w:i w:val="false"/>
          <w:color w:val="000000"/>
          <w:sz w:val="28"/>
        </w:rPr>
        <w:t>
      3) документ об образовании, квалификации, наличии специальных знаний или профессиональной подготовки (при наличии).</w:t>
      </w:r>
    </w:p>
    <w:bookmarkEnd w:id="159"/>
    <w:bookmarkStart w:name="z178" w:id="160"/>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160"/>
    <w:bookmarkStart w:name="z179" w:id="161"/>
    <w:p>
      <w:pPr>
        <w:spacing w:after="0"/>
        <w:ind w:left="0"/>
        <w:jc w:val="both"/>
      </w:pPr>
      <w:r>
        <w:rPr>
          <w:rFonts w:ascii="Times New Roman"/>
          <w:b w:val="false"/>
          <w:i w:val="false"/>
          <w:color w:val="000000"/>
          <w:sz w:val="28"/>
        </w:rPr>
        <w:t>
      Документы представляются заявителем в подлинниках для сверки.</w:t>
      </w:r>
    </w:p>
    <w:bookmarkEnd w:id="161"/>
    <w:bookmarkStart w:name="z180" w:id="162"/>
    <w:p>
      <w:pPr>
        <w:spacing w:after="0"/>
        <w:ind w:left="0"/>
        <w:jc w:val="both"/>
      </w:pPr>
      <w:r>
        <w:rPr>
          <w:rFonts w:ascii="Times New Roman"/>
          <w:b w:val="false"/>
          <w:i w:val="false"/>
          <w:color w:val="000000"/>
          <w:sz w:val="28"/>
        </w:rPr>
        <w:t>
      В случае отсутствия у акима сельского округа или Центра доступа к информационным системам или несоответствии (отсутствии) сведений из информационных систем, заявителем в дополнение к документам, указанным в части первой настоящего пункта прикладываются:</w:t>
      </w:r>
    </w:p>
    <w:bookmarkEnd w:id="162"/>
    <w:bookmarkStart w:name="z181" w:id="163"/>
    <w:p>
      <w:pPr>
        <w:spacing w:after="0"/>
        <w:ind w:left="0"/>
        <w:jc w:val="both"/>
      </w:pPr>
      <w:r>
        <w:rPr>
          <w:rFonts w:ascii="Times New Roman"/>
          <w:b w:val="false"/>
          <w:i w:val="false"/>
          <w:color w:val="000000"/>
          <w:sz w:val="28"/>
        </w:rPr>
        <w:t>
      1) документ, подтверждающий регистрацию по постоянному месту жительства (адресная справка) на каждого члена семьи;</w:t>
      </w:r>
    </w:p>
    <w:bookmarkEnd w:id="163"/>
    <w:bookmarkStart w:name="z182" w:id="164"/>
    <w:p>
      <w:pPr>
        <w:spacing w:after="0"/>
        <w:ind w:left="0"/>
        <w:jc w:val="both"/>
      </w:pPr>
      <w:r>
        <w:rPr>
          <w:rFonts w:ascii="Times New Roman"/>
          <w:b w:val="false"/>
          <w:i w:val="false"/>
          <w:color w:val="000000"/>
          <w:sz w:val="28"/>
        </w:rPr>
        <w:t>
      2) свидетельство о рождения (смерти) ребенка (на всех детей) – по регистрациям, произведенным на территории Республики Казахстан после 13 августа 2007 года;</w:t>
      </w:r>
    </w:p>
    <w:bookmarkEnd w:id="164"/>
    <w:bookmarkStart w:name="z183" w:id="165"/>
    <w:p>
      <w:pPr>
        <w:spacing w:after="0"/>
        <w:ind w:left="0"/>
        <w:jc w:val="both"/>
      </w:pPr>
      <w:r>
        <w:rPr>
          <w:rFonts w:ascii="Times New Roman"/>
          <w:b w:val="false"/>
          <w:i w:val="false"/>
          <w:color w:val="000000"/>
          <w:sz w:val="28"/>
        </w:rPr>
        <w:t>
      3) свидетельство о регистрации заключения (расторжения) брака, в случае расхождения данных заявителя с данными в свидетельстве о рождении ребенка – по регистрациям, произведенным на территории Республики Казахстан после 1 июня 2008 года;</w:t>
      </w:r>
    </w:p>
    <w:bookmarkEnd w:id="165"/>
    <w:bookmarkStart w:name="z184" w:id="166"/>
    <w:p>
      <w:pPr>
        <w:spacing w:after="0"/>
        <w:ind w:left="0"/>
        <w:jc w:val="both"/>
      </w:pPr>
      <w:r>
        <w:rPr>
          <w:rFonts w:ascii="Times New Roman"/>
          <w:b w:val="false"/>
          <w:i w:val="false"/>
          <w:color w:val="000000"/>
          <w:sz w:val="28"/>
        </w:rPr>
        <w:t>
      4) документ, подтверждающий установление опеки (попечительства) или усыновление (удочерение) – в случае установления опеки (попечительства) или усыновления (удочерения);</w:t>
      </w:r>
    </w:p>
    <w:bookmarkEnd w:id="166"/>
    <w:bookmarkStart w:name="z185" w:id="167"/>
    <w:p>
      <w:pPr>
        <w:spacing w:after="0"/>
        <w:ind w:left="0"/>
        <w:jc w:val="both"/>
      </w:pPr>
      <w:r>
        <w:rPr>
          <w:rFonts w:ascii="Times New Roman"/>
          <w:b w:val="false"/>
          <w:i w:val="false"/>
          <w:color w:val="000000"/>
          <w:sz w:val="28"/>
        </w:rPr>
        <w:t>
      5) справку об установлении инвалидности – в случае установления инвалидности;</w:t>
      </w:r>
    </w:p>
    <w:bookmarkEnd w:id="167"/>
    <w:bookmarkStart w:name="z186" w:id="168"/>
    <w:p>
      <w:pPr>
        <w:spacing w:after="0"/>
        <w:ind w:left="0"/>
        <w:jc w:val="both"/>
      </w:pPr>
      <w:r>
        <w:rPr>
          <w:rFonts w:ascii="Times New Roman"/>
          <w:b w:val="false"/>
          <w:i w:val="false"/>
          <w:color w:val="000000"/>
          <w:sz w:val="28"/>
        </w:rPr>
        <w:t>
      6) документ, подтверждающий статус индивидуального предпринимателя.</w:t>
      </w:r>
    </w:p>
    <w:bookmarkEnd w:id="168"/>
    <w:bookmarkStart w:name="z187" w:id="169"/>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69"/>
    <w:bookmarkStart w:name="z188" w:id="170"/>
    <w:p>
      <w:pPr>
        <w:spacing w:after="0"/>
        <w:ind w:left="0"/>
        <w:jc w:val="both"/>
      </w:pPr>
      <w:r>
        <w:rPr>
          <w:rFonts w:ascii="Times New Roman"/>
          <w:b w:val="false"/>
          <w:i w:val="false"/>
          <w:color w:val="000000"/>
          <w:sz w:val="28"/>
        </w:rPr>
        <w:t>
      у Центра/акима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170"/>
    <w:bookmarkStart w:name="z189" w:id="171"/>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71"/>
    <w:bookmarkStart w:name="z190" w:id="172"/>
    <w:p>
      <w:pPr>
        <w:spacing w:after="0"/>
        <w:ind w:left="0"/>
        <w:jc w:val="both"/>
      </w:pPr>
      <w:r>
        <w:rPr>
          <w:rFonts w:ascii="Times New Roman"/>
          <w:b w:val="false"/>
          <w:i w:val="false"/>
          <w:color w:val="000000"/>
          <w:sz w:val="28"/>
        </w:rPr>
        <w:t>
      1) сотрудник услугодателя принимает документы, представленные Центром, осуществляет их регистрацию, делает отметку о получении документов в реестре передаваемых документов – 30 (тридцать) минут;</w:t>
      </w:r>
    </w:p>
    <w:bookmarkEnd w:id="172"/>
    <w:bookmarkStart w:name="z191" w:id="173"/>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3"/>
    <w:bookmarkStart w:name="z192" w:id="174"/>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4"/>
    <w:bookmarkStart w:name="z193" w:id="175"/>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 (один) рабочий день;</w:t>
      </w:r>
    </w:p>
    <w:bookmarkEnd w:id="175"/>
    <w:bookmarkStart w:name="z194" w:id="176"/>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 2 (два) часа;</w:t>
      </w:r>
    </w:p>
    <w:bookmarkEnd w:id="176"/>
    <w:bookmarkStart w:name="z195" w:id="177"/>
    <w:p>
      <w:pPr>
        <w:spacing w:after="0"/>
        <w:ind w:left="0"/>
        <w:jc w:val="both"/>
      </w:pPr>
      <w:r>
        <w:rPr>
          <w:rFonts w:ascii="Times New Roman"/>
          <w:b w:val="false"/>
          <w:i w:val="false"/>
          <w:color w:val="000000"/>
          <w:sz w:val="28"/>
        </w:rPr>
        <w:t>
      5) ответственный исполнитель услугодателя направляет результат оказания государственной услуги в Центр – 2 (два) часа.</w:t>
      </w:r>
    </w:p>
    <w:bookmarkEnd w:id="177"/>
    <w:bookmarkStart w:name="z196" w:id="178"/>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78"/>
    <w:bookmarkStart w:name="z197" w:id="179"/>
    <w:p>
      <w:pPr>
        <w:spacing w:after="0"/>
        <w:ind w:left="0"/>
        <w:jc w:val="both"/>
      </w:pPr>
      <w:r>
        <w:rPr>
          <w:rFonts w:ascii="Times New Roman"/>
          <w:b w:val="false"/>
          <w:i w:val="false"/>
          <w:color w:val="000000"/>
          <w:sz w:val="28"/>
        </w:rPr>
        <w:t>
      1) регистрация документов;</w:t>
      </w:r>
    </w:p>
    <w:bookmarkEnd w:id="179"/>
    <w:bookmarkStart w:name="z198" w:id="180"/>
    <w:p>
      <w:pPr>
        <w:spacing w:after="0"/>
        <w:ind w:left="0"/>
        <w:jc w:val="both"/>
      </w:pPr>
      <w:r>
        <w:rPr>
          <w:rFonts w:ascii="Times New Roman"/>
          <w:b w:val="false"/>
          <w:i w:val="false"/>
          <w:color w:val="000000"/>
          <w:sz w:val="28"/>
        </w:rPr>
        <w:t>
      2) виза руководителя услугодателя;</w:t>
      </w:r>
    </w:p>
    <w:bookmarkEnd w:id="180"/>
    <w:bookmarkStart w:name="z199" w:id="181"/>
    <w:p>
      <w:pPr>
        <w:spacing w:after="0"/>
        <w:ind w:left="0"/>
        <w:jc w:val="both"/>
      </w:pPr>
      <w:r>
        <w:rPr>
          <w:rFonts w:ascii="Times New Roman"/>
          <w:b w:val="false"/>
          <w:i w:val="false"/>
          <w:color w:val="000000"/>
          <w:sz w:val="28"/>
        </w:rPr>
        <w:t>
      3) проект результата оказания государственной услуги;</w:t>
      </w:r>
    </w:p>
    <w:bookmarkEnd w:id="181"/>
    <w:bookmarkStart w:name="z200" w:id="182"/>
    <w:p>
      <w:pPr>
        <w:spacing w:after="0"/>
        <w:ind w:left="0"/>
        <w:jc w:val="both"/>
      </w:pPr>
      <w:r>
        <w:rPr>
          <w:rFonts w:ascii="Times New Roman"/>
          <w:b w:val="false"/>
          <w:i w:val="false"/>
          <w:color w:val="000000"/>
          <w:sz w:val="28"/>
        </w:rPr>
        <w:t>
      4) подписание проекта результата оказания государственной услуги;</w:t>
      </w:r>
    </w:p>
    <w:bookmarkEnd w:id="182"/>
    <w:bookmarkStart w:name="z201" w:id="183"/>
    <w:p>
      <w:pPr>
        <w:spacing w:after="0"/>
        <w:ind w:left="0"/>
        <w:jc w:val="both"/>
      </w:pPr>
      <w:r>
        <w:rPr>
          <w:rFonts w:ascii="Times New Roman"/>
          <w:b w:val="false"/>
          <w:i w:val="false"/>
          <w:color w:val="000000"/>
          <w:sz w:val="28"/>
        </w:rPr>
        <w:t>
      5) направление результата оказания государственной услуги в Центр.</w:t>
      </w:r>
    </w:p>
    <w:bookmarkEnd w:id="183"/>
    <w:bookmarkStart w:name="z202" w:id="18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4"/>
    <w:bookmarkStart w:name="z203" w:id="185"/>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85"/>
    <w:bookmarkStart w:name="z204" w:id="186"/>
    <w:p>
      <w:pPr>
        <w:spacing w:after="0"/>
        <w:ind w:left="0"/>
        <w:jc w:val="both"/>
      </w:pPr>
      <w:r>
        <w:rPr>
          <w:rFonts w:ascii="Times New Roman"/>
          <w:b w:val="false"/>
          <w:i w:val="false"/>
          <w:color w:val="000000"/>
          <w:sz w:val="28"/>
        </w:rPr>
        <w:t>
      1) сотрудник услугодателя;</w:t>
      </w:r>
    </w:p>
    <w:bookmarkEnd w:id="186"/>
    <w:bookmarkStart w:name="z205" w:id="187"/>
    <w:p>
      <w:pPr>
        <w:spacing w:after="0"/>
        <w:ind w:left="0"/>
        <w:jc w:val="both"/>
      </w:pPr>
      <w:r>
        <w:rPr>
          <w:rFonts w:ascii="Times New Roman"/>
          <w:b w:val="false"/>
          <w:i w:val="false"/>
          <w:color w:val="000000"/>
          <w:sz w:val="28"/>
        </w:rPr>
        <w:t>
      2) руководитель услугодателя;</w:t>
      </w:r>
    </w:p>
    <w:bookmarkEnd w:id="187"/>
    <w:bookmarkStart w:name="z206" w:id="188"/>
    <w:p>
      <w:pPr>
        <w:spacing w:after="0"/>
        <w:ind w:left="0"/>
        <w:jc w:val="both"/>
      </w:pPr>
      <w:r>
        <w:rPr>
          <w:rFonts w:ascii="Times New Roman"/>
          <w:b w:val="false"/>
          <w:i w:val="false"/>
          <w:color w:val="000000"/>
          <w:sz w:val="28"/>
        </w:rPr>
        <w:t>
      3) ответственный исполнитель услугодателя.</w:t>
      </w:r>
    </w:p>
    <w:bookmarkEnd w:id="188"/>
    <w:bookmarkStart w:name="z207" w:id="189"/>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89"/>
    <w:bookmarkStart w:name="z208" w:id="190"/>
    <w:p>
      <w:pPr>
        <w:spacing w:after="0"/>
        <w:ind w:left="0"/>
        <w:jc w:val="both"/>
      </w:pPr>
      <w:r>
        <w:rPr>
          <w:rFonts w:ascii="Times New Roman"/>
          <w:b w:val="false"/>
          <w:i w:val="false"/>
          <w:color w:val="000000"/>
          <w:sz w:val="28"/>
        </w:rPr>
        <w:t>
      1) сотрудник услугодателя принимает документы, представленные Центром, осуществляет их регистрацию, делает отметку о получении документов в реестре передаваемых документов – 30 (тридцать) минут;</w:t>
      </w:r>
    </w:p>
    <w:bookmarkEnd w:id="190"/>
    <w:bookmarkStart w:name="z209" w:id="19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91"/>
    <w:bookmarkStart w:name="z210" w:id="19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92"/>
    <w:bookmarkStart w:name="z211" w:id="19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 (один) рабочий день;</w:t>
      </w:r>
    </w:p>
    <w:bookmarkEnd w:id="193"/>
    <w:bookmarkStart w:name="z212" w:id="194"/>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 2 (два) часа;</w:t>
      </w:r>
    </w:p>
    <w:bookmarkEnd w:id="194"/>
    <w:bookmarkStart w:name="z213" w:id="195"/>
    <w:p>
      <w:pPr>
        <w:spacing w:after="0"/>
        <w:ind w:left="0"/>
        <w:jc w:val="both"/>
      </w:pPr>
      <w:r>
        <w:rPr>
          <w:rFonts w:ascii="Times New Roman"/>
          <w:b w:val="false"/>
          <w:i w:val="false"/>
          <w:color w:val="000000"/>
          <w:sz w:val="28"/>
        </w:rPr>
        <w:t>
      5) ответственный исполнитель услугодателя направляет результат оказания государственной услуги в Центр – 2 (два) часа.</w:t>
      </w:r>
    </w:p>
    <w:bookmarkEnd w:id="195"/>
    <w:bookmarkStart w:name="z214" w:id="19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96"/>
    <w:bookmarkStart w:name="z215" w:id="197"/>
    <w:p>
      <w:pPr>
        <w:spacing w:after="0"/>
        <w:ind w:left="0"/>
        <w:jc w:val="both"/>
      </w:pPr>
      <w:r>
        <w:rPr>
          <w:rFonts w:ascii="Times New Roman"/>
          <w:b w:val="false"/>
          <w:i w:val="false"/>
          <w:color w:val="000000"/>
          <w:sz w:val="28"/>
        </w:rPr>
        <w:t>
      10. Описание порядка обращения в Центр, длительность обработки запроса услугополучателя:</w:t>
      </w:r>
    </w:p>
    <w:bookmarkEnd w:id="197"/>
    <w:bookmarkStart w:name="z216" w:id="198"/>
    <w:p>
      <w:pPr>
        <w:spacing w:after="0"/>
        <w:ind w:left="0"/>
        <w:jc w:val="both"/>
      </w:pPr>
      <w:r>
        <w:rPr>
          <w:rFonts w:ascii="Times New Roman"/>
          <w:b w:val="false"/>
          <w:i w:val="false"/>
          <w:color w:val="000000"/>
          <w:sz w:val="28"/>
        </w:rPr>
        <w:t>
      1) услугополучатель для получения государственной услуги обращается в Центр;</w:t>
      </w:r>
    </w:p>
    <w:bookmarkEnd w:id="198"/>
    <w:bookmarkStart w:name="z217" w:id="199"/>
    <w:p>
      <w:pPr>
        <w:spacing w:after="0"/>
        <w:ind w:left="0"/>
        <w:jc w:val="both"/>
      </w:pPr>
      <w:r>
        <w:rPr>
          <w:rFonts w:ascii="Times New Roman"/>
          <w:b w:val="false"/>
          <w:i w:val="false"/>
          <w:color w:val="000000"/>
          <w:sz w:val="28"/>
        </w:rPr>
        <w:t>
      2) Центр:</w:t>
      </w:r>
    </w:p>
    <w:bookmarkEnd w:id="199"/>
    <w:bookmarkStart w:name="z218" w:id="200"/>
    <w:p>
      <w:pPr>
        <w:spacing w:after="0"/>
        <w:ind w:left="0"/>
        <w:jc w:val="both"/>
      </w:pPr>
      <w:r>
        <w:rPr>
          <w:rFonts w:ascii="Times New Roman"/>
          <w:b w:val="false"/>
          <w:i w:val="false"/>
          <w:color w:val="000000"/>
          <w:sz w:val="28"/>
        </w:rPr>
        <w:t>
      регистрирует заявление в электронном журнале регистрации заявлений и выдает заявителю отрывной талон – 30 (тридцать) минут;</w:t>
      </w:r>
    </w:p>
    <w:bookmarkEnd w:id="200"/>
    <w:bookmarkStart w:name="z219" w:id="201"/>
    <w:p>
      <w:pPr>
        <w:spacing w:after="0"/>
        <w:ind w:left="0"/>
        <w:jc w:val="both"/>
      </w:pPr>
      <w:r>
        <w:rPr>
          <w:rFonts w:ascii="Times New Roman"/>
          <w:b w:val="false"/>
          <w:i w:val="false"/>
          <w:color w:val="000000"/>
          <w:sz w:val="28"/>
        </w:rPr>
        <w:t>
      формирует пакет документов и передает его участковой комиссии для обследования материального положения заявителя (семьи) и подготовки заключения участковой комиссии – 2 (два) часа;</w:t>
      </w:r>
    </w:p>
    <w:bookmarkEnd w:id="201"/>
    <w:bookmarkStart w:name="z220" w:id="202"/>
    <w:p>
      <w:pPr>
        <w:spacing w:after="0"/>
        <w:ind w:left="0"/>
        <w:jc w:val="both"/>
      </w:pPr>
      <w:r>
        <w:rPr>
          <w:rFonts w:ascii="Times New Roman"/>
          <w:b w:val="false"/>
          <w:i w:val="false"/>
          <w:color w:val="000000"/>
          <w:sz w:val="28"/>
        </w:rPr>
        <w:t>
      3) участковая комиссия проводит обследование материального положения заявителя (семьи), по результатам готовит заключение и передает его в Центр – 2 (два) рабочих дня;</w:t>
      </w:r>
    </w:p>
    <w:bookmarkEnd w:id="202"/>
    <w:bookmarkStart w:name="z221" w:id="203"/>
    <w:p>
      <w:pPr>
        <w:spacing w:after="0"/>
        <w:ind w:left="0"/>
        <w:jc w:val="both"/>
      </w:pPr>
      <w:r>
        <w:rPr>
          <w:rFonts w:ascii="Times New Roman"/>
          <w:b w:val="false"/>
          <w:i w:val="false"/>
          <w:color w:val="000000"/>
          <w:sz w:val="28"/>
        </w:rPr>
        <w:t>
      4) Центр:</w:t>
      </w:r>
    </w:p>
    <w:bookmarkEnd w:id="203"/>
    <w:bookmarkStart w:name="z222" w:id="204"/>
    <w:p>
      <w:pPr>
        <w:spacing w:after="0"/>
        <w:ind w:left="0"/>
        <w:jc w:val="both"/>
      </w:pPr>
      <w:r>
        <w:rPr>
          <w:rFonts w:ascii="Times New Roman"/>
          <w:b w:val="false"/>
          <w:i w:val="false"/>
          <w:color w:val="000000"/>
          <w:sz w:val="28"/>
        </w:rPr>
        <w:t xml:space="preserve">
      на основании представленных заявителем или акимом сельского округа пакета документов и заключения участковой комиссии: определяет вид оказываемой адресной социальной помощи: безусловной или обусловленной денежной помощи; исчисляет совокупный доход лица (семьи) за квартал, предшествовавший кварталу обращения за назначением адресной социальной помощи,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(зарегистрированный в Реестре государственной регистрации нормативных правовых актов за № 5757) и рассчитывает размер адресной социальной помощи лицу (семье); для согласования назначения обусловленной денежной помощи направляет представленные документы заявителя, на рассмотрение районной (городской) или региональной комиссии по вопросам занятости населения; готовит электронный проект решения о назначении (продлении периода выплаты, изменении размера выплаты, отказе в назначении, прекращении выплаты) адресной социальной помощи (далее – проект решения); осуществляет регистрацию электронного проекта решения в электронном журнале регистрации заявлений; распечатывает электронный проект решения и направляет услугодателю – 1 (один) рабочий день;</w:t>
      </w:r>
    </w:p>
    <w:bookmarkEnd w:id="204"/>
    <w:bookmarkStart w:name="z223" w:id="205"/>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Центр – 3 (три) рабочих дня;</w:t>
      </w:r>
    </w:p>
    <w:bookmarkEnd w:id="205"/>
    <w:bookmarkStart w:name="z224" w:id="206"/>
    <w:p>
      <w:pPr>
        <w:spacing w:after="0"/>
        <w:ind w:left="0"/>
        <w:jc w:val="both"/>
      </w:pPr>
      <w:r>
        <w:rPr>
          <w:rFonts w:ascii="Times New Roman"/>
          <w:b w:val="false"/>
          <w:i w:val="false"/>
          <w:color w:val="000000"/>
          <w:sz w:val="28"/>
        </w:rPr>
        <w:t>
      6) Центр выдает результат оказания государственной услуги услугополучателю – 30 (тридцать) минут.</w:t>
      </w:r>
    </w:p>
    <w:bookmarkEnd w:id="206"/>
    <w:bookmarkStart w:name="z225" w:id="207"/>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207"/>
    <w:bookmarkStart w:name="z226" w:id="208"/>
    <w:p>
      <w:pPr>
        <w:spacing w:after="0"/>
        <w:ind w:left="0"/>
        <w:jc w:val="both"/>
      </w:pPr>
      <w:r>
        <w:rPr>
          <w:rFonts w:ascii="Times New Roman"/>
          <w:b w:val="false"/>
          <w:i w:val="false"/>
          <w:color w:val="000000"/>
          <w:sz w:val="28"/>
        </w:rPr>
        <w:t>
      11. Описание порядка обращения к акиму сельского округа, длительность обработки запроса услугополучателя:</w:t>
      </w:r>
    </w:p>
    <w:bookmarkEnd w:id="208"/>
    <w:bookmarkStart w:name="z227" w:id="209"/>
    <w:p>
      <w:pPr>
        <w:spacing w:after="0"/>
        <w:ind w:left="0"/>
        <w:jc w:val="both"/>
      </w:pPr>
      <w:r>
        <w:rPr>
          <w:rFonts w:ascii="Times New Roman"/>
          <w:b w:val="false"/>
          <w:i w:val="false"/>
          <w:color w:val="000000"/>
          <w:sz w:val="28"/>
        </w:rPr>
        <w:t>
      1) услугополучатель для получения государственной услуги обращается акиму сельского округа;</w:t>
      </w:r>
    </w:p>
    <w:bookmarkEnd w:id="209"/>
    <w:bookmarkStart w:name="z228" w:id="210"/>
    <w:p>
      <w:pPr>
        <w:spacing w:after="0"/>
        <w:ind w:left="0"/>
        <w:jc w:val="both"/>
      </w:pPr>
      <w:r>
        <w:rPr>
          <w:rFonts w:ascii="Times New Roman"/>
          <w:b w:val="false"/>
          <w:i w:val="false"/>
          <w:color w:val="000000"/>
          <w:sz w:val="28"/>
        </w:rPr>
        <w:t>
      2) аким сельского округа:</w:t>
      </w:r>
    </w:p>
    <w:bookmarkEnd w:id="210"/>
    <w:bookmarkStart w:name="z229" w:id="211"/>
    <w:p>
      <w:pPr>
        <w:spacing w:after="0"/>
        <w:ind w:left="0"/>
        <w:jc w:val="both"/>
      </w:pPr>
      <w:r>
        <w:rPr>
          <w:rFonts w:ascii="Times New Roman"/>
          <w:b w:val="false"/>
          <w:i w:val="false"/>
          <w:color w:val="000000"/>
          <w:sz w:val="28"/>
        </w:rPr>
        <w:t>
      регистрирует заявление в журнале регистрации заявлений и выдает заявителю отрывной талон к заявлению. При наличии доступа к информационным системам – в электронном журнале регистрации заявлений – 30 (тридцать) минут;</w:t>
      </w:r>
    </w:p>
    <w:bookmarkEnd w:id="211"/>
    <w:bookmarkStart w:name="z230" w:id="212"/>
    <w:p>
      <w:pPr>
        <w:spacing w:after="0"/>
        <w:ind w:left="0"/>
        <w:jc w:val="both"/>
      </w:pPr>
      <w:r>
        <w:rPr>
          <w:rFonts w:ascii="Times New Roman"/>
          <w:b w:val="false"/>
          <w:i w:val="false"/>
          <w:color w:val="000000"/>
          <w:sz w:val="28"/>
        </w:rPr>
        <w:t>
      формирует пакет документов и передает его участковой комиссии для обследования материального положения заявителя (семьи) и подготовки заключения участковой комиссии – 2 (два) рабочих дня;</w:t>
      </w:r>
    </w:p>
    <w:bookmarkEnd w:id="212"/>
    <w:bookmarkStart w:name="z231" w:id="213"/>
    <w:p>
      <w:pPr>
        <w:spacing w:after="0"/>
        <w:ind w:left="0"/>
        <w:jc w:val="both"/>
      </w:pPr>
      <w:r>
        <w:rPr>
          <w:rFonts w:ascii="Times New Roman"/>
          <w:b w:val="false"/>
          <w:i w:val="false"/>
          <w:color w:val="000000"/>
          <w:sz w:val="28"/>
        </w:rPr>
        <w:t>
      3) участковая комиссия проводит обследование материального положения заявителя (семьи), по результатам готовит заключение и передает акиму сельского округа – 3 (три) рабочих дня;</w:t>
      </w:r>
    </w:p>
    <w:bookmarkEnd w:id="213"/>
    <w:bookmarkStart w:name="z232" w:id="214"/>
    <w:p>
      <w:pPr>
        <w:spacing w:after="0"/>
        <w:ind w:left="0"/>
        <w:jc w:val="both"/>
      </w:pPr>
      <w:r>
        <w:rPr>
          <w:rFonts w:ascii="Times New Roman"/>
          <w:b w:val="false"/>
          <w:i w:val="false"/>
          <w:color w:val="000000"/>
          <w:sz w:val="28"/>
        </w:rPr>
        <w:t>
      4) аким сельского округа передает в Центр пакет документов заявителя с приложением заключения участковой комиссии – 10 (десять) рабочих дней;</w:t>
      </w:r>
    </w:p>
    <w:bookmarkEnd w:id="214"/>
    <w:bookmarkStart w:name="z233" w:id="215"/>
    <w:p>
      <w:pPr>
        <w:spacing w:after="0"/>
        <w:ind w:left="0"/>
        <w:jc w:val="both"/>
      </w:pPr>
      <w:r>
        <w:rPr>
          <w:rFonts w:ascii="Times New Roman"/>
          <w:b w:val="false"/>
          <w:i w:val="false"/>
          <w:color w:val="000000"/>
          <w:sz w:val="28"/>
        </w:rPr>
        <w:t>
      5) Центр:</w:t>
      </w:r>
    </w:p>
    <w:bookmarkEnd w:id="215"/>
    <w:bookmarkStart w:name="z234" w:id="216"/>
    <w:p>
      <w:pPr>
        <w:spacing w:after="0"/>
        <w:ind w:left="0"/>
        <w:jc w:val="both"/>
      </w:pPr>
      <w:r>
        <w:rPr>
          <w:rFonts w:ascii="Times New Roman"/>
          <w:b w:val="false"/>
          <w:i w:val="false"/>
          <w:color w:val="000000"/>
          <w:sz w:val="28"/>
        </w:rPr>
        <w:t>
      на основании представленных акимом сельского округа документов и заключения участковой комиссии: определяет вид оказываемой адресной социальной помощи: безусловной или обусловленной денежной помощи; исчисляет совокупный доход лица (семьи) за квартал, предшествовавший кварталу обращения за назначением адресной социальной помощи,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(зарегистрированный в Реестре государственной регистрации нормативных правовых актов за № 5757) и рассчитывает размер адресной социальной помощи лицу (семье); для согласования назначения обусловленной денежной помощи направляет представленные документы заявителя, на рассмотрение районной (городской) или региональной комиссии по вопросам занятости населения; готовит электронный проект решения о назначении (продлении периода выплаты, изменении размера выплаты, отказе в назначении, прекращении выплаты) адресной социальной помощи (далее – проект решения); осуществляет регистрацию электронного проекта решения в электронном журнале регистрации заявлений; распечатывает электронный проект решения и направляет услугодателю – 3 (три) рабочих дня;</w:t>
      </w:r>
    </w:p>
    <w:bookmarkEnd w:id="216"/>
    <w:bookmarkStart w:name="z235" w:id="217"/>
    <w:p>
      <w:pPr>
        <w:spacing w:after="0"/>
        <w:ind w:left="0"/>
        <w:jc w:val="both"/>
      </w:pPr>
      <w:r>
        <w:rPr>
          <w:rFonts w:ascii="Times New Roman"/>
          <w:b w:val="false"/>
          <w:i w:val="false"/>
          <w:color w:val="000000"/>
          <w:sz w:val="28"/>
        </w:rPr>
        <w:t>
      6)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к акиму сельского округа – 3 рабочих дня;</w:t>
      </w:r>
    </w:p>
    <w:bookmarkEnd w:id="217"/>
    <w:bookmarkStart w:name="z236" w:id="218"/>
    <w:p>
      <w:pPr>
        <w:spacing w:after="0"/>
        <w:ind w:left="0"/>
        <w:jc w:val="both"/>
      </w:pPr>
      <w:r>
        <w:rPr>
          <w:rFonts w:ascii="Times New Roman"/>
          <w:b w:val="false"/>
          <w:i w:val="false"/>
          <w:color w:val="000000"/>
          <w:sz w:val="28"/>
        </w:rPr>
        <w:t>
      7) аким сельского округа выдает результат оказания государственной услуги услугополучателю – 30 (тридцать) минут.</w:t>
      </w:r>
    </w:p>
    <w:bookmarkEnd w:id="218"/>
    <w:bookmarkStart w:name="z237" w:id="219"/>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219"/>
    <w:bookmarkStart w:name="z238" w:id="220"/>
    <w:p>
      <w:pPr>
        <w:spacing w:after="0"/>
        <w:ind w:left="0"/>
        <w:jc w:val="both"/>
      </w:pPr>
      <w:r>
        <w:rPr>
          <w:rFonts w:ascii="Times New Roman"/>
          <w:b w:val="false"/>
          <w:i w:val="false"/>
          <w:color w:val="000000"/>
          <w:sz w:val="28"/>
        </w:rPr>
        <w:t>
      12.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220"/>
    <w:bookmarkStart w:name="z239" w:id="22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 www.enbek.gov.kz, раздел "Государственные услуги";</w:t>
      </w:r>
    </w:p>
    <w:bookmarkEnd w:id="221"/>
    <w:bookmarkStart w:name="z240" w:id="222"/>
    <w:p>
      <w:pPr>
        <w:spacing w:after="0"/>
        <w:ind w:left="0"/>
        <w:jc w:val="both"/>
      </w:pPr>
      <w:r>
        <w:rPr>
          <w:rFonts w:ascii="Times New Roman"/>
          <w:b w:val="false"/>
          <w:i w:val="false"/>
          <w:color w:val="000000"/>
          <w:sz w:val="28"/>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а также Единого контакт-центра "1414", 8-800-080-7777.</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"Назначение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адресной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w:t>
            </w:r>
          </w:p>
        </w:tc>
      </w:tr>
    </w:tbl>
    <w:bookmarkStart w:name="z245" w:id="223"/>
    <w:p>
      <w:pPr>
        <w:spacing w:after="0"/>
        <w:ind w:left="0"/>
        <w:jc w:val="left"/>
      </w:pPr>
      <w:r>
        <w:rPr>
          <w:rFonts w:ascii="Times New Roman"/>
          <w:b/>
          <w:i w:val="false"/>
          <w:color w:val="000000"/>
        </w:rPr>
        <w:t xml:space="preserve"> Адреса Центров занятости населения</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835"/>
        <w:gridCol w:w="3733"/>
        <w:gridCol w:w="616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 п/ п</w:t>
            </w:r>
          </w:p>
          <w:bookmarkEnd w:id="224"/>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w:t>
            </w:r>
          </w:p>
          <w:bookmarkEnd w:id="225"/>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Айыртауского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2</w:t>
            </w:r>
          </w:p>
          <w:bookmarkEnd w:id="226"/>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Акжарского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3</w:t>
            </w:r>
          </w:p>
          <w:bookmarkEnd w:id="227"/>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Аккайынского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Зеленая, 13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4</w:t>
            </w:r>
          </w:p>
          <w:bookmarkEnd w:id="228"/>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Есильского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5</w:t>
            </w:r>
          </w:p>
          <w:bookmarkEnd w:id="229"/>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Жамбылского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Шайкина, 40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6</w:t>
            </w:r>
          </w:p>
          <w:bookmarkEnd w:id="230"/>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Магжана Жумабаева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имени Магжана Жумабаева, город Булаево, улица Мира, 8</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7</w:t>
            </w:r>
          </w:p>
          <w:bookmarkEnd w:id="231"/>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Кызылжарского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Бишкуль, улица Гагарина, 6а</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8</w:t>
            </w:r>
          </w:p>
          <w:bookmarkEnd w:id="232"/>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Мамлютского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Абая Кунанбаева, 10/3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9</w:t>
            </w:r>
          </w:p>
          <w:bookmarkEnd w:id="233"/>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имени Габита Мусрепова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Ленина, 4Б</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10</w:t>
            </w:r>
          </w:p>
          <w:bookmarkEnd w:id="234"/>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Тайыншинского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 8 (71536) 2-37-25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11</w:t>
            </w:r>
          </w:p>
          <w:bookmarkEnd w:id="235"/>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Тимирязевского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12</w:t>
            </w:r>
          </w:p>
          <w:bookmarkEnd w:id="236"/>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Уалихановского района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Шокана Уалиханова, 82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13</w:t>
            </w:r>
          </w:p>
          <w:bookmarkEnd w:id="237"/>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Шал акына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14</w:t>
            </w:r>
          </w:p>
          <w:bookmarkEnd w:id="238"/>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города Петропавловска Северо-Казахстанской области"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47</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государственной адресной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w:t>
            </w:r>
          </w:p>
        </w:tc>
      </w:tr>
    </w:tbl>
    <w:bookmarkStart w:name="z264" w:id="239"/>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государственной адресной социальной помощи"</w:t>
      </w:r>
    </w:p>
    <w:bookmarkEnd w:id="239"/>
    <w:bookmarkStart w:name="z265" w:id="240"/>
    <w:p>
      <w:pPr>
        <w:spacing w:after="0"/>
        <w:ind w:left="0"/>
        <w:jc w:val="both"/>
      </w:pPr>
      <w:r>
        <w:rPr>
          <w:rFonts w:ascii="Times New Roman"/>
          <w:b w:val="false"/>
          <w:i w:val="false"/>
          <w:color w:val="000000"/>
          <w:sz w:val="28"/>
        </w:rPr>
        <w:t>
      При оказании государственной услуги через центр:</w:t>
      </w:r>
    </w:p>
    <w:bookmarkEnd w:id="240"/>
    <w:bookmarkStart w:name="z26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государственной адресной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w:t>
            </w:r>
          </w:p>
        </w:tc>
      </w:tr>
    </w:tbl>
    <w:bookmarkStart w:name="z270" w:id="242"/>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государственной адресной социальной помощи"</w:t>
      </w:r>
    </w:p>
    <w:bookmarkEnd w:id="242"/>
    <w:bookmarkStart w:name="z271" w:id="243"/>
    <w:p>
      <w:pPr>
        <w:spacing w:after="0"/>
        <w:ind w:left="0"/>
        <w:jc w:val="both"/>
      </w:pPr>
      <w:r>
        <w:rPr>
          <w:rFonts w:ascii="Times New Roman"/>
          <w:b w:val="false"/>
          <w:i w:val="false"/>
          <w:color w:val="000000"/>
          <w:sz w:val="28"/>
        </w:rPr>
        <w:t>
      При оказании государственной услуги через акима сельского округа:</w:t>
      </w:r>
    </w:p>
    <w:bookmarkEnd w:id="243"/>
    <w:bookmarkStart w:name="z27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45"/>
    <w:p>
      <w:pPr>
        <w:spacing w:after="0"/>
        <w:ind w:left="0"/>
        <w:jc w:val="both"/>
      </w:pPr>
      <w:r>
        <w:rPr>
          <w:rFonts w:ascii="Times New Roman"/>
          <w:b w:val="false"/>
          <w:i w:val="false"/>
          <w:color w:val="000000"/>
          <w:sz w:val="28"/>
        </w:rPr>
        <w:t>
      Условные обозначения:</w:t>
      </w:r>
    </w:p>
    <w:bookmarkEnd w:id="245"/>
    <w:bookmarkStart w:name="z274"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276" w:id="247"/>
    <w:p>
      <w:pPr>
        <w:spacing w:after="0"/>
        <w:ind w:left="0"/>
        <w:jc w:val="left"/>
      </w:pPr>
      <w:r>
        <w:rPr>
          <w:rFonts w:ascii="Times New Roman"/>
          <w:b/>
          <w:i w:val="false"/>
          <w:color w:val="000000"/>
        </w:rPr>
        <w:t xml:space="preserve"> Регламент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247"/>
    <w:bookmarkStart w:name="z277" w:id="248"/>
    <w:p>
      <w:pPr>
        <w:spacing w:after="0"/>
        <w:ind w:left="0"/>
        <w:jc w:val="left"/>
      </w:pPr>
      <w:r>
        <w:rPr>
          <w:rFonts w:ascii="Times New Roman"/>
          <w:b/>
          <w:i w:val="false"/>
          <w:color w:val="000000"/>
        </w:rPr>
        <w:t xml:space="preserve"> 1. Общие положения</w:t>
      </w:r>
    </w:p>
    <w:bookmarkEnd w:id="248"/>
    <w:bookmarkStart w:name="z278" w:id="249"/>
    <w:p>
      <w:pPr>
        <w:spacing w:after="0"/>
        <w:ind w:left="0"/>
        <w:jc w:val="both"/>
      </w:pPr>
      <w:r>
        <w:rPr>
          <w:rFonts w:ascii="Times New Roman"/>
          <w:b w:val="false"/>
          <w:i w:val="false"/>
          <w:color w:val="000000"/>
          <w:sz w:val="28"/>
        </w:rPr>
        <w:t xml:space="preserve">
      1. Регламент государственной услуги "Назначение социальной помощи отдельным категориям нуждающихся граждан по решениям местных представительных органов" (далее – регламент государственной услуги) разработан в соответствии со стандартом государственной услуги "Назначение социальной помощи отдельным категориям нуждающихся граждан по решениям местных представительных органов"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249"/>
    <w:bookmarkStart w:name="z279" w:id="250"/>
    <w:p>
      <w:pPr>
        <w:spacing w:after="0"/>
        <w:ind w:left="0"/>
        <w:jc w:val="both"/>
      </w:pPr>
      <w:r>
        <w:rPr>
          <w:rFonts w:ascii="Times New Roman"/>
          <w:b w:val="false"/>
          <w:i w:val="false"/>
          <w:color w:val="000000"/>
          <w:sz w:val="28"/>
        </w:rPr>
        <w:t>
      Государственная услуга "Назначение социальной помощи отдельным категориям нуждающихся граждан по решениям местных представительных органов" (далее – государственная услуга) оказывается местными исполнительными органами районов и города областного значения (далее – услугодатель).</w:t>
      </w:r>
    </w:p>
    <w:bookmarkEnd w:id="250"/>
    <w:bookmarkStart w:name="z280" w:id="251"/>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251"/>
    <w:bookmarkStart w:name="z281" w:id="25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52"/>
    <w:bookmarkStart w:name="z282" w:id="253"/>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bookmarkEnd w:id="253"/>
    <w:bookmarkStart w:name="z283" w:id="254"/>
    <w:p>
      <w:pPr>
        <w:spacing w:after="0"/>
        <w:ind w:left="0"/>
        <w:jc w:val="both"/>
      </w:pPr>
      <w:r>
        <w:rPr>
          <w:rFonts w:ascii="Times New Roman"/>
          <w:b w:val="false"/>
          <w:i w:val="false"/>
          <w:color w:val="000000"/>
          <w:sz w:val="28"/>
        </w:rPr>
        <w:t xml:space="preserve">
      1)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54"/>
    <w:bookmarkStart w:name="z284" w:id="255"/>
    <w:p>
      <w:pPr>
        <w:spacing w:after="0"/>
        <w:ind w:left="0"/>
        <w:jc w:val="both"/>
      </w:pPr>
      <w:r>
        <w:rPr>
          <w:rFonts w:ascii="Times New Roman"/>
          <w:b w:val="false"/>
          <w:i w:val="false"/>
          <w:color w:val="000000"/>
          <w:sz w:val="28"/>
        </w:rPr>
        <w:t>
      2) акима села, сельского округа (далее – аким сельского округа);</w:t>
      </w:r>
    </w:p>
    <w:bookmarkEnd w:id="255"/>
    <w:bookmarkStart w:name="z285" w:id="256"/>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56"/>
    <w:bookmarkStart w:name="z286" w:id="257"/>
    <w:p>
      <w:pPr>
        <w:spacing w:after="0"/>
        <w:ind w:left="0"/>
        <w:jc w:val="both"/>
      </w:pPr>
      <w:r>
        <w:rPr>
          <w:rFonts w:ascii="Times New Roman"/>
          <w:b w:val="false"/>
          <w:i w:val="false"/>
          <w:color w:val="000000"/>
          <w:sz w:val="28"/>
        </w:rPr>
        <w:t>
      График работы:</w:t>
      </w:r>
    </w:p>
    <w:bookmarkEnd w:id="257"/>
    <w:bookmarkStart w:name="z287" w:id="258"/>
    <w:p>
      <w:pPr>
        <w:spacing w:after="0"/>
        <w:ind w:left="0"/>
        <w:jc w:val="both"/>
      </w:pPr>
      <w:r>
        <w:rPr>
          <w:rFonts w:ascii="Times New Roman"/>
          <w:b w:val="false"/>
          <w:i w:val="false"/>
          <w:color w:val="000000"/>
          <w:sz w:val="28"/>
        </w:rPr>
        <w:t>
      1)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bookmarkEnd w:id="258"/>
    <w:bookmarkStart w:name="z288" w:id="259"/>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259"/>
    <w:bookmarkStart w:name="z289" w:id="260"/>
    <w:p>
      <w:pPr>
        <w:spacing w:after="0"/>
        <w:ind w:left="0"/>
        <w:jc w:val="both"/>
      </w:pP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p>
    <w:bookmarkEnd w:id="260"/>
    <w:bookmarkStart w:name="z290" w:id="261"/>
    <w:p>
      <w:pPr>
        <w:spacing w:after="0"/>
        <w:ind w:left="0"/>
        <w:jc w:val="both"/>
      </w:pPr>
      <w:r>
        <w:rPr>
          <w:rFonts w:ascii="Times New Roman"/>
          <w:b w:val="false"/>
          <w:i w:val="false"/>
          <w:color w:val="000000"/>
          <w:sz w:val="28"/>
        </w:rPr>
        <w:t>
      3. Результат оказания государственной услуги – уведомление о назначении социальной помощи (далее – результат оказания государственной услуги).</w:t>
      </w:r>
    </w:p>
    <w:bookmarkEnd w:id="261"/>
    <w:bookmarkStart w:name="z291" w:id="2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62"/>
    <w:bookmarkStart w:name="z292" w:id="26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63"/>
    <w:bookmarkStart w:name="z293" w:id="26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подача услугополучателем заявления произвольной формы с приложением документов, либо заявление согласно приложению 2 к стандарту.</w:t>
      </w:r>
    </w:p>
    <w:bookmarkEnd w:id="264"/>
    <w:bookmarkStart w:name="z294" w:id="265"/>
    <w:p>
      <w:pPr>
        <w:spacing w:after="0"/>
        <w:ind w:left="0"/>
        <w:jc w:val="both"/>
      </w:pPr>
      <w:r>
        <w:rPr>
          <w:rFonts w:ascii="Times New Roman"/>
          <w:b w:val="false"/>
          <w:i w:val="false"/>
          <w:color w:val="000000"/>
          <w:sz w:val="28"/>
        </w:rPr>
        <w:t>
      Услугополучатель при обращении для оказания государственной услуги предоставляет заявление произвольной формы с указанием согласия на сбор и обработку персональных данных, необходимых для назначения социальной помощи и следующие документы:</w:t>
      </w:r>
    </w:p>
    <w:bookmarkEnd w:id="265"/>
    <w:bookmarkStart w:name="z295" w:id="266"/>
    <w:p>
      <w:pPr>
        <w:spacing w:after="0"/>
        <w:ind w:left="0"/>
        <w:jc w:val="both"/>
      </w:pPr>
      <w:r>
        <w:rPr>
          <w:rFonts w:ascii="Times New Roman"/>
          <w:b w:val="false"/>
          <w:i w:val="false"/>
          <w:color w:val="000000"/>
          <w:sz w:val="28"/>
        </w:rPr>
        <w:t>
      услугодателю или акиму сельского округа:</w:t>
      </w:r>
    </w:p>
    <w:bookmarkEnd w:id="266"/>
    <w:bookmarkStart w:name="z296" w:id="267"/>
    <w:p>
      <w:pPr>
        <w:spacing w:after="0"/>
        <w:ind w:left="0"/>
        <w:jc w:val="both"/>
      </w:pPr>
      <w:r>
        <w:rPr>
          <w:rFonts w:ascii="Times New Roman"/>
          <w:b w:val="false"/>
          <w:i w:val="false"/>
          <w:color w:val="000000"/>
          <w:sz w:val="28"/>
        </w:rPr>
        <w:t>
      1) документ, удостоверяющий личность;</w:t>
      </w:r>
    </w:p>
    <w:bookmarkEnd w:id="267"/>
    <w:bookmarkStart w:name="z297" w:id="268"/>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268"/>
    <w:bookmarkStart w:name="z298" w:id="269"/>
    <w:p>
      <w:pPr>
        <w:spacing w:after="0"/>
        <w:ind w:left="0"/>
        <w:jc w:val="both"/>
      </w:pPr>
      <w:r>
        <w:rPr>
          <w:rFonts w:ascii="Times New Roman"/>
          <w:b w:val="false"/>
          <w:i w:val="false"/>
          <w:color w:val="000000"/>
          <w:sz w:val="28"/>
        </w:rPr>
        <w:t>
      3) сведения о составе семьи заявителя по форме согласно приложению 1 к стандарту;</w:t>
      </w:r>
    </w:p>
    <w:bookmarkEnd w:id="269"/>
    <w:bookmarkStart w:name="z299" w:id="270"/>
    <w:p>
      <w:pPr>
        <w:spacing w:after="0"/>
        <w:ind w:left="0"/>
        <w:jc w:val="both"/>
      </w:pPr>
      <w:r>
        <w:rPr>
          <w:rFonts w:ascii="Times New Roman"/>
          <w:b w:val="false"/>
          <w:i w:val="false"/>
          <w:color w:val="000000"/>
          <w:sz w:val="28"/>
        </w:rPr>
        <w:t>
      4) сведения о доходах лица (членов семьи);</w:t>
      </w:r>
    </w:p>
    <w:bookmarkEnd w:id="270"/>
    <w:bookmarkStart w:name="z300" w:id="271"/>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271"/>
    <w:bookmarkStart w:name="z301" w:id="272"/>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272"/>
    <w:bookmarkStart w:name="z302" w:id="273"/>
    <w:p>
      <w:pPr>
        <w:spacing w:after="0"/>
        <w:ind w:left="0"/>
        <w:jc w:val="both"/>
      </w:pPr>
      <w:r>
        <w:rPr>
          <w:rFonts w:ascii="Times New Roman"/>
          <w:b w:val="false"/>
          <w:i w:val="false"/>
          <w:color w:val="000000"/>
          <w:sz w:val="28"/>
        </w:rPr>
        <w:t>
      На портал:</w:t>
      </w:r>
    </w:p>
    <w:bookmarkEnd w:id="273"/>
    <w:bookmarkStart w:name="z303" w:id="274"/>
    <w:p>
      <w:pPr>
        <w:spacing w:after="0"/>
        <w:ind w:left="0"/>
        <w:jc w:val="both"/>
      </w:pPr>
      <w:r>
        <w:rPr>
          <w:rFonts w:ascii="Times New Roman"/>
          <w:b w:val="false"/>
          <w:i w:val="false"/>
          <w:color w:val="000000"/>
          <w:sz w:val="28"/>
        </w:rPr>
        <w:t>
      для оказания государственной услуги – заявление для назначения социальной помощи отдельным категориям нуждающихся граждан по решениям местных представительных органов согласно приложению 2 к стандарту;</w:t>
      </w:r>
    </w:p>
    <w:bookmarkEnd w:id="274"/>
    <w:bookmarkStart w:name="z304" w:id="275"/>
    <w:p>
      <w:pPr>
        <w:spacing w:after="0"/>
        <w:ind w:left="0"/>
        <w:jc w:val="both"/>
      </w:pPr>
      <w:r>
        <w:rPr>
          <w:rFonts w:ascii="Times New Roman"/>
          <w:b w:val="false"/>
          <w:i w:val="false"/>
          <w:color w:val="000000"/>
          <w:sz w:val="28"/>
        </w:rPr>
        <w:t>
      для получения информации об оказании государственной услуги – запрос в форме электронного документа, удостоверенного электронной цифровой подписью (далее - ЭЦП) услугополучателя.</w:t>
      </w:r>
    </w:p>
    <w:bookmarkEnd w:id="275"/>
    <w:bookmarkStart w:name="z305" w:id="276"/>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лица социально значимого заболевания,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bookmarkEnd w:id="276"/>
    <w:bookmarkStart w:name="z306" w:id="277"/>
    <w:p>
      <w:pPr>
        <w:spacing w:after="0"/>
        <w:ind w:left="0"/>
        <w:jc w:val="both"/>
      </w:pPr>
      <w:r>
        <w:rPr>
          <w:rFonts w:ascii="Times New Roman"/>
          <w:b w:val="false"/>
          <w:i w:val="false"/>
          <w:color w:val="000000"/>
          <w:sz w:val="28"/>
        </w:rPr>
        <w:t>
      5. В состав процесса оказания государственной услуги входят следующие процедуры (действия):</w:t>
      </w:r>
    </w:p>
    <w:bookmarkEnd w:id="277"/>
    <w:bookmarkStart w:name="z307" w:id="278"/>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акимом сельского округа либо через портал, осуществляет их регистрацию, выдает талон с указанием даты регистрации и даты получения государственной услуги, фамилии и инициалов лица, принявшего документы, либо делает отметку о получении документов в реестре передаваемых документов (при обращении к услугодателю через акима) – 15 (пятнадцать) минут.</w:t>
      </w:r>
    </w:p>
    <w:bookmarkEnd w:id="278"/>
    <w:bookmarkStart w:name="z308" w:id="27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279"/>
    <w:bookmarkStart w:name="z309" w:id="28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280"/>
    <w:bookmarkStart w:name="z310" w:id="28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5 (пять) рабочих дней (в случае поступления документов через акима сельского округа – 4 (четыре) рабочих дня);</w:t>
      </w:r>
    </w:p>
    <w:bookmarkEnd w:id="281"/>
    <w:bookmarkStart w:name="z311" w:id="282"/>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рабочий день;</w:t>
      </w:r>
    </w:p>
    <w:bookmarkEnd w:id="282"/>
    <w:bookmarkStart w:name="z312" w:id="283"/>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акиму сельского округа, или в "личный кабинет" услугополучателя в форме электронного документа, подписанного ЭЦП руководителя услугодателя – 30 (тридцать) минут.</w:t>
      </w:r>
    </w:p>
    <w:bookmarkEnd w:id="283"/>
    <w:bookmarkStart w:name="z313" w:id="284"/>
    <w:p>
      <w:pPr>
        <w:spacing w:after="0"/>
        <w:ind w:left="0"/>
        <w:jc w:val="both"/>
      </w:pP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20 (двадцать) рабочих дней.</w:t>
      </w:r>
    </w:p>
    <w:bookmarkEnd w:id="284"/>
    <w:bookmarkStart w:name="z314" w:id="28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85"/>
    <w:bookmarkStart w:name="z315" w:id="286"/>
    <w:p>
      <w:pPr>
        <w:spacing w:after="0"/>
        <w:ind w:left="0"/>
        <w:jc w:val="both"/>
      </w:pPr>
      <w:r>
        <w:rPr>
          <w:rFonts w:ascii="Times New Roman"/>
          <w:b w:val="false"/>
          <w:i w:val="false"/>
          <w:color w:val="000000"/>
          <w:sz w:val="28"/>
        </w:rPr>
        <w:t>
      1) регистрация документов;</w:t>
      </w:r>
    </w:p>
    <w:bookmarkEnd w:id="286"/>
    <w:bookmarkStart w:name="z316" w:id="287"/>
    <w:p>
      <w:pPr>
        <w:spacing w:after="0"/>
        <w:ind w:left="0"/>
        <w:jc w:val="both"/>
      </w:pPr>
      <w:r>
        <w:rPr>
          <w:rFonts w:ascii="Times New Roman"/>
          <w:b w:val="false"/>
          <w:i w:val="false"/>
          <w:color w:val="000000"/>
          <w:sz w:val="28"/>
        </w:rPr>
        <w:t>
      2) виза руководителя услугодателя;</w:t>
      </w:r>
    </w:p>
    <w:bookmarkEnd w:id="287"/>
    <w:bookmarkStart w:name="z317" w:id="288"/>
    <w:p>
      <w:pPr>
        <w:spacing w:after="0"/>
        <w:ind w:left="0"/>
        <w:jc w:val="both"/>
      </w:pPr>
      <w:r>
        <w:rPr>
          <w:rFonts w:ascii="Times New Roman"/>
          <w:b w:val="false"/>
          <w:i w:val="false"/>
          <w:color w:val="000000"/>
          <w:sz w:val="28"/>
        </w:rPr>
        <w:t>
      3) проект результата оказания государственной услуги;</w:t>
      </w:r>
    </w:p>
    <w:bookmarkEnd w:id="288"/>
    <w:bookmarkStart w:name="z318" w:id="289"/>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289"/>
    <w:bookmarkStart w:name="z319" w:id="290"/>
    <w:p>
      <w:pPr>
        <w:spacing w:after="0"/>
        <w:ind w:left="0"/>
        <w:jc w:val="both"/>
      </w:pPr>
      <w:r>
        <w:rPr>
          <w:rFonts w:ascii="Times New Roman"/>
          <w:b w:val="false"/>
          <w:i w:val="false"/>
          <w:color w:val="000000"/>
          <w:sz w:val="28"/>
        </w:rPr>
        <w:t>
      5) выдача услугополучателю либо направление акиму сельского округа или в "личный кабинет" услугополучателя результата оказания государственной услуги.</w:t>
      </w:r>
    </w:p>
    <w:bookmarkEnd w:id="290"/>
    <w:bookmarkStart w:name="z320" w:id="29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91"/>
    <w:bookmarkStart w:name="z321" w:id="292"/>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292"/>
    <w:bookmarkStart w:name="z322" w:id="293"/>
    <w:p>
      <w:pPr>
        <w:spacing w:after="0"/>
        <w:ind w:left="0"/>
        <w:jc w:val="both"/>
      </w:pPr>
      <w:r>
        <w:rPr>
          <w:rFonts w:ascii="Times New Roman"/>
          <w:b w:val="false"/>
          <w:i w:val="false"/>
          <w:color w:val="000000"/>
          <w:sz w:val="28"/>
        </w:rPr>
        <w:t>
      1) сотрудник услугодателя;</w:t>
      </w:r>
    </w:p>
    <w:bookmarkEnd w:id="293"/>
    <w:bookmarkStart w:name="z323" w:id="294"/>
    <w:p>
      <w:pPr>
        <w:spacing w:after="0"/>
        <w:ind w:left="0"/>
        <w:jc w:val="both"/>
      </w:pPr>
      <w:r>
        <w:rPr>
          <w:rFonts w:ascii="Times New Roman"/>
          <w:b w:val="false"/>
          <w:i w:val="false"/>
          <w:color w:val="000000"/>
          <w:sz w:val="28"/>
        </w:rPr>
        <w:t>
      2) руководитель услугодателя;</w:t>
      </w:r>
    </w:p>
    <w:bookmarkEnd w:id="294"/>
    <w:bookmarkStart w:name="z324" w:id="295"/>
    <w:p>
      <w:pPr>
        <w:spacing w:after="0"/>
        <w:ind w:left="0"/>
        <w:jc w:val="both"/>
      </w:pPr>
      <w:r>
        <w:rPr>
          <w:rFonts w:ascii="Times New Roman"/>
          <w:b w:val="false"/>
          <w:i w:val="false"/>
          <w:color w:val="000000"/>
          <w:sz w:val="28"/>
        </w:rPr>
        <w:t>
      3) ответственный исполнитель услугодателя.</w:t>
      </w:r>
    </w:p>
    <w:bookmarkEnd w:id="295"/>
    <w:bookmarkStart w:name="z325" w:id="29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96"/>
    <w:bookmarkStart w:name="z326" w:id="297"/>
    <w:p>
      <w:pPr>
        <w:spacing w:after="0"/>
        <w:ind w:left="0"/>
        <w:jc w:val="both"/>
      </w:pPr>
      <w:r>
        <w:rPr>
          <w:rFonts w:ascii="Times New Roman"/>
          <w:b w:val="false"/>
          <w:i w:val="false"/>
          <w:color w:val="000000"/>
          <w:sz w:val="28"/>
        </w:rPr>
        <w:t>
      1) сотрудник услугодателя осуществляет прием и регистрацию документов – 15 (пятнадцать) минут;</w:t>
      </w:r>
    </w:p>
    <w:bookmarkEnd w:id="297"/>
    <w:bookmarkStart w:name="z327" w:id="298"/>
    <w:p>
      <w:pPr>
        <w:spacing w:after="0"/>
        <w:ind w:left="0"/>
        <w:jc w:val="both"/>
      </w:pPr>
      <w:r>
        <w:rPr>
          <w:rFonts w:ascii="Times New Roman"/>
          <w:b w:val="false"/>
          <w:i w:val="false"/>
          <w:color w:val="000000"/>
          <w:sz w:val="28"/>
        </w:rPr>
        <w:t>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 – 2 (два) часа;</w:t>
      </w:r>
    </w:p>
    <w:bookmarkEnd w:id="298"/>
    <w:bookmarkStart w:name="z328" w:id="299"/>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документы ответственному исполнителю услугодателя – 1 (один) рабочий день;</w:t>
      </w:r>
    </w:p>
    <w:bookmarkEnd w:id="299"/>
    <w:bookmarkStart w:name="z329" w:id="300"/>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который направляется руководителю услугодателя для принятия решения – 5 (пять) рабочих дней (в случае поступления документов через акима – 4 (четыре) рабочих дня);</w:t>
      </w:r>
    </w:p>
    <w:bookmarkEnd w:id="300"/>
    <w:bookmarkStart w:name="z330" w:id="301"/>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который передается ответственному исполнителю услугодателя – 1 (один) рабочий день;</w:t>
      </w:r>
    </w:p>
    <w:bookmarkEnd w:id="301"/>
    <w:bookmarkStart w:name="z331" w:id="302"/>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акиму или в "личный кабинет" услугополучателя в форме электронного документа – 30 (тридцать) минут.</w:t>
      </w:r>
    </w:p>
    <w:bookmarkEnd w:id="302"/>
    <w:bookmarkStart w:name="z332" w:id="303"/>
    <w:p>
      <w:pPr>
        <w:spacing w:after="0"/>
        <w:ind w:left="0"/>
        <w:jc w:val="both"/>
      </w:pP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20 (двадцать) рабочих дней.</w:t>
      </w:r>
    </w:p>
    <w:bookmarkEnd w:id="303"/>
    <w:bookmarkStart w:name="z333" w:id="30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04"/>
    <w:bookmarkStart w:name="z334" w:id="30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05"/>
    <w:bookmarkStart w:name="z335" w:id="306"/>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не оказывается.</w:t>
      </w:r>
    </w:p>
    <w:bookmarkEnd w:id="306"/>
    <w:bookmarkStart w:name="z336" w:id="307"/>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07"/>
    <w:bookmarkStart w:name="z337" w:id="308"/>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308"/>
    <w:bookmarkStart w:name="z338" w:id="309"/>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документов;</w:t>
      </w:r>
    </w:p>
    <w:bookmarkEnd w:id="309"/>
    <w:bookmarkStart w:name="z339" w:id="310"/>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310"/>
    <w:bookmarkStart w:name="z340" w:id="311"/>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311"/>
    <w:bookmarkStart w:name="z341" w:id="312"/>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через портал в "личном кабинете" услугополучателя;</w:t>
      </w:r>
    </w:p>
    <w:bookmarkEnd w:id="312"/>
    <w:bookmarkStart w:name="z342" w:id="313"/>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p>
    <w:bookmarkEnd w:id="313"/>
    <w:bookmarkStart w:name="z343" w:id="314"/>
    <w:p>
      <w:pPr>
        <w:spacing w:after="0"/>
        <w:ind w:left="0"/>
        <w:jc w:val="both"/>
      </w:pPr>
      <w:r>
        <w:rPr>
          <w:rFonts w:ascii="Times New Roman"/>
          <w:b w:val="false"/>
          <w:i w:val="false"/>
          <w:color w:val="000000"/>
          <w:sz w:val="28"/>
        </w:rPr>
        <w:t>
      7) получение услугополучателем результата государственной услуги через портал в "личном кабинете" услугополучателя.</w:t>
      </w:r>
    </w:p>
    <w:bookmarkEnd w:id="314"/>
    <w:bookmarkStart w:name="z344" w:id="315"/>
    <w:p>
      <w:pPr>
        <w:spacing w:after="0"/>
        <w:ind w:left="0"/>
        <w:jc w:val="both"/>
      </w:pP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20 (двадцать) рабочих дней.</w:t>
      </w:r>
    </w:p>
    <w:bookmarkEnd w:id="315"/>
    <w:bookmarkStart w:name="z345" w:id="316"/>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316"/>
    <w:bookmarkStart w:name="z346" w:id="317"/>
    <w:p>
      <w:pPr>
        <w:spacing w:after="0"/>
        <w:ind w:left="0"/>
        <w:jc w:val="both"/>
      </w:pPr>
      <w:r>
        <w:rPr>
          <w:rFonts w:ascii="Times New Roman"/>
          <w:b w:val="false"/>
          <w:i w:val="false"/>
          <w:color w:val="000000"/>
          <w:sz w:val="28"/>
        </w:rPr>
        <w:t>
      10. Описание порядка обращения к акиму сельского округа, длительность обработки запроса услугополучателя:</w:t>
      </w:r>
    </w:p>
    <w:bookmarkEnd w:id="317"/>
    <w:bookmarkStart w:name="z347" w:id="318"/>
    <w:p>
      <w:pPr>
        <w:spacing w:after="0"/>
        <w:ind w:left="0"/>
        <w:jc w:val="both"/>
      </w:pPr>
      <w:r>
        <w:rPr>
          <w:rFonts w:ascii="Times New Roman"/>
          <w:b w:val="false"/>
          <w:i w:val="false"/>
          <w:color w:val="000000"/>
          <w:sz w:val="28"/>
        </w:rPr>
        <w:t>
      1) услугополучатель для получения государственной услуги обращается к акиму сельского округа;</w:t>
      </w:r>
    </w:p>
    <w:bookmarkEnd w:id="318"/>
    <w:bookmarkStart w:name="z348" w:id="319"/>
    <w:p>
      <w:pPr>
        <w:spacing w:after="0"/>
        <w:ind w:left="0"/>
        <w:jc w:val="both"/>
      </w:pPr>
      <w:r>
        <w:rPr>
          <w:rFonts w:ascii="Times New Roman"/>
          <w:b w:val="false"/>
          <w:i w:val="false"/>
          <w:color w:val="000000"/>
          <w:sz w:val="28"/>
        </w:rPr>
        <w:t>
      2) аким сельского округа принимает документы, представленные услугополучателем, осуществляет их регистрацию – 15 (пятнадцать) минут;</w:t>
      </w:r>
    </w:p>
    <w:bookmarkEnd w:id="319"/>
    <w:bookmarkStart w:name="z349" w:id="320"/>
    <w:p>
      <w:pPr>
        <w:spacing w:after="0"/>
        <w:ind w:left="0"/>
        <w:jc w:val="both"/>
      </w:pPr>
      <w:r>
        <w:rPr>
          <w:rFonts w:ascii="Times New Roman"/>
          <w:b w:val="false"/>
          <w:i w:val="false"/>
          <w:color w:val="000000"/>
          <w:sz w:val="28"/>
        </w:rPr>
        <w:t>
      3) аким сельского округа передает документы сотруднику услугодателя – 2 (два) рабочих дня;</w:t>
      </w:r>
    </w:p>
    <w:bookmarkEnd w:id="320"/>
    <w:bookmarkStart w:name="z350" w:id="321"/>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к акиму – 7 рабочих дней;</w:t>
      </w:r>
    </w:p>
    <w:bookmarkEnd w:id="321"/>
    <w:bookmarkStart w:name="z351" w:id="322"/>
    <w:p>
      <w:pPr>
        <w:spacing w:after="0"/>
        <w:ind w:left="0"/>
        <w:jc w:val="both"/>
      </w:pPr>
      <w:r>
        <w:rPr>
          <w:rFonts w:ascii="Times New Roman"/>
          <w:b w:val="false"/>
          <w:i w:val="false"/>
          <w:color w:val="000000"/>
          <w:sz w:val="28"/>
        </w:rPr>
        <w:t>
      5) аким сельского округа выдает результат оказания государственной услуги услугополучателю – 30 (тридцать) минут.</w:t>
      </w:r>
    </w:p>
    <w:bookmarkEnd w:id="322"/>
    <w:bookmarkStart w:name="z352" w:id="323"/>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323"/>
    <w:bookmarkStart w:name="z353" w:id="324"/>
    <w:p>
      <w:pPr>
        <w:spacing w:after="0"/>
        <w:ind w:left="0"/>
        <w:jc w:val="both"/>
      </w:pPr>
      <w:r>
        <w:rPr>
          <w:rFonts w:ascii="Times New Roman"/>
          <w:b w:val="false"/>
          <w:i w:val="false"/>
          <w:color w:val="000000"/>
          <w:sz w:val="28"/>
        </w:rPr>
        <w:t>
      11. Адреса мест оказания государственных услуг размещаются на интернет-ресурсе Министерства: www.enbek.gov.kz, раздел "Государственные услуги".</w:t>
      </w:r>
    </w:p>
    <w:bookmarkEnd w:id="324"/>
    <w:bookmarkStart w:name="z354" w:id="325"/>
    <w:p>
      <w:pPr>
        <w:spacing w:after="0"/>
        <w:ind w:left="0"/>
        <w:jc w:val="both"/>
      </w:pPr>
      <w:r>
        <w:rPr>
          <w:rFonts w:ascii="Times New Roman"/>
          <w:b w:val="false"/>
          <w:i w:val="false"/>
          <w:color w:val="000000"/>
          <w:sz w:val="28"/>
        </w:rPr>
        <w:t>
      Инвалиды и лица, имеющие социально значимые заболевания имеют возможность получения государственной услуги в электронной форме через портал при условии наличия ЭЦП.</w:t>
      </w:r>
    </w:p>
    <w:bookmarkEnd w:id="325"/>
    <w:bookmarkStart w:name="z355" w:id="326"/>
    <w:p>
      <w:pPr>
        <w:spacing w:after="0"/>
        <w:ind w:left="0"/>
        <w:jc w:val="both"/>
      </w:pPr>
      <w:r>
        <w:rPr>
          <w:rFonts w:ascii="Times New Roman"/>
          <w:b w:val="false"/>
          <w:i w:val="false"/>
          <w:color w:val="000000"/>
          <w:sz w:val="28"/>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"1414".</w:t>
      </w:r>
    </w:p>
    <w:bookmarkEnd w:id="326"/>
    <w:bookmarkStart w:name="z356" w:id="327"/>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8 (7172) 24 07 49, 24 12 91.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"Назначение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 отдельным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категориям нуждающихся граждан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решениям местных представительных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органов"</w:t>
            </w:r>
          </w:p>
        </w:tc>
      </w:tr>
    </w:tbl>
    <w:bookmarkStart w:name="z363" w:id="328"/>
    <w:p>
      <w:pPr>
        <w:spacing w:after="0"/>
        <w:ind w:left="0"/>
        <w:jc w:val="left"/>
      </w:pPr>
      <w:r>
        <w:rPr>
          <w:rFonts w:ascii="Times New Roman"/>
          <w:b/>
          <w:i w:val="false"/>
          <w:color w:val="000000"/>
        </w:rPr>
        <w:t xml:space="preserve"> Адреса услугодателей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499"/>
        <w:gridCol w:w="2805"/>
        <w:gridCol w:w="2359"/>
        <w:gridCol w:w="5201"/>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9"/>
          <w:p>
            <w:pPr>
              <w:spacing w:after="20"/>
              <w:ind w:left="20"/>
              <w:jc w:val="both"/>
            </w:pPr>
            <w:r>
              <w:rPr>
                <w:rFonts w:ascii="Times New Roman"/>
                <w:b w:val="false"/>
                <w:i w:val="false"/>
                <w:color w:val="000000"/>
                <w:sz w:val="20"/>
              </w:rPr>
              <w:t>
№ п/п</w:t>
            </w:r>
          </w:p>
          <w:bookmarkEnd w:id="32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0"/>
          <w:p>
            <w:pPr>
              <w:spacing w:after="20"/>
              <w:ind w:left="20"/>
              <w:jc w:val="both"/>
            </w:pPr>
            <w:r>
              <w:rPr>
                <w:rFonts w:ascii="Times New Roman"/>
                <w:b w:val="false"/>
                <w:i w:val="false"/>
                <w:color w:val="000000"/>
                <w:sz w:val="20"/>
              </w:rPr>
              <w:t>
1</w:t>
            </w:r>
          </w:p>
          <w:bookmarkEnd w:id="33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8(71533)-2-13-62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1"/>
          <w:p>
            <w:pPr>
              <w:spacing w:after="20"/>
              <w:ind w:left="20"/>
              <w:jc w:val="both"/>
            </w:pPr>
            <w:r>
              <w:rPr>
                <w:rFonts w:ascii="Times New Roman"/>
                <w:b w:val="false"/>
                <w:i w:val="false"/>
                <w:color w:val="000000"/>
                <w:sz w:val="20"/>
              </w:rPr>
              <w:t>
2</w:t>
            </w:r>
          </w:p>
          <w:bookmarkEnd w:id="33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2"/>
          <w:p>
            <w:pPr>
              <w:spacing w:after="20"/>
              <w:ind w:left="20"/>
              <w:jc w:val="both"/>
            </w:pPr>
            <w:r>
              <w:rPr>
                <w:rFonts w:ascii="Times New Roman"/>
                <w:b w:val="false"/>
                <w:i w:val="false"/>
                <w:color w:val="000000"/>
                <w:sz w:val="20"/>
              </w:rPr>
              <w:t>
3</w:t>
            </w:r>
          </w:p>
          <w:bookmarkEnd w:id="33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8(71532)-2-12-65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3"/>
          <w:p>
            <w:pPr>
              <w:spacing w:after="20"/>
              <w:ind w:left="20"/>
              <w:jc w:val="both"/>
            </w:pPr>
            <w:r>
              <w:rPr>
                <w:rFonts w:ascii="Times New Roman"/>
                <w:b w:val="false"/>
                <w:i w:val="false"/>
                <w:color w:val="000000"/>
                <w:sz w:val="20"/>
              </w:rPr>
              <w:t>
4</w:t>
            </w:r>
          </w:p>
          <w:bookmarkEnd w:id="33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8(71543)-2-19-99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4"/>
          <w:p>
            <w:pPr>
              <w:spacing w:after="20"/>
              <w:ind w:left="20"/>
              <w:jc w:val="both"/>
            </w:pPr>
            <w:r>
              <w:rPr>
                <w:rFonts w:ascii="Times New Roman"/>
                <w:b w:val="false"/>
                <w:i w:val="false"/>
                <w:color w:val="000000"/>
                <w:sz w:val="20"/>
              </w:rPr>
              <w:t>
5</w:t>
            </w:r>
          </w:p>
          <w:bookmarkEnd w:id="33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8(71544)-2-13-38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5"/>
          <w:p>
            <w:pPr>
              <w:spacing w:after="20"/>
              <w:ind w:left="20"/>
              <w:jc w:val="both"/>
            </w:pPr>
            <w:r>
              <w:rPr>
                <w:rFonts w:ascii="Times New Roman"/>
                <w:b w:val="false"/>
                <w:i w:val="false"/>
                <w:color w:val="000000"/>
                <w:sz w:val="20"/>
              </w:rPr>
              <w:t>
6</w:t>
            </w:r>
          </w:p>
          <w:bookmarkEnd w:id="33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8(71531)-2-19-22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6"/>
          <w:p>
            <w:pPr>
              <w:spacing w:after="20"/>
              <w:ind w:left="20"/>
              <w:jc w:val="both"/>
            </w:pPr>
            <w:r>
              <w:rPr>
                <w:rFonts w:ascii="Times New Roman"/>
                <w:b w:val="false"/>
                <w:i w:val="false"/>
                <w:color w:val="000000"/>
                <w:sz w:val="20"/>
              </w:rPr>
              <w:t>
7</w:t>
            </w:r>
          </w:p>
          <w:bookmarkEnd w:id="336"/>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8(71538)-2-16-50</w:t>
            </w:r>
            <w:r>
              <w:br/>
            </w:r>
            <w:r>
              <w:rPr>
                <w:rFonts w:ascii="Times New Roman"/>
                <w:b w:val="false"/>
                <w:i w:val="false"/>
                <w:color w:val="000000"/>
                <w:sz w:val="20"/>
              </w:rPr>
              <w:t>
8(7152)-50-06-17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7"/>
          <w:p>
            <w:pPr>
              <w:spacing w:after="20"/>
              <w:ind w:left="20"/>
              <w:jc w:val="both"/>
            </w:pPr>
            <w:r>
              <w:rPr>
                <w:rFonts w:ascii="Times New Roman"/>
                <w:b w:val="false"/>
                <w:i w:val="false"/>
                <w:color w:val="000000"/>
                <w:sz w:val="20"/>
              </w:rPr>
              <w:t>
8</w:t>
            </w:r>
          </w:p>
          <w:bookmarkEnd w:id="337"/>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8(71541)-2-13-75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8"/>
          <w:p>
            <w:pPr>
              <w:spacing w:after="20"/>
              <w:ind w:left="20"/>
              <w:jc w:val="both"/>
            </w:pPr>
            <w:r>
              <w:rPr>
                <w:rFonts w:ascii="Times New Roman"/>
                <w:b w:val="false"/>
                <w:i w:val="false"/>
                <w:color w:val="000000"/>
                <w:sz w:val="20"/>
              </w:rPr>
              <w:t>
9</w:t>
            </w:r>
          </w:p>
          <w:bookmarkEnd w:id="338"/>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8(71535)-2-24-17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9"/>
          <w:p>
            <w:pPr>
              <w:spacing w:after="20"/>
              <w:ind w:left="20"/>
              <w:jc w:val="both"/>
            </w:pPr>
            <w:r>
              <w:rPr>
                <w:rFonts w:ascii="Times New Roman"/>
                <w:b w:val="false"/>
                <w:i w:val="false"/>
                <w:color w:val="000000"/>
                <w:sz w:val="20"/>
              </w:rPr>
              <w:t>
10</w:t>
            </w:r>
          </w:p>
          <w:bookmarkEnd w:id="33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8(71536)-2-10-22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0"/>
          <w:p>
            <w:pPr>
              <w:spacing w:after="20"/>
              <w:ind w:left="20"/>
              <w:jc w:val="both"/>
            </w:pPr>
            <w:r>
              <w:rPr>
                <w:rFonts w:ascii="Times New Roman"/>
                <w:b w:val="false"/>
                <w:i w:val="false"/>
                <w:color w:val="000000"/>
                <w:sz w:val="20"/>
              </w:rPr>
              <w:t>
11</w:t>
            </w:r>
          </w:p>
          <w:bookmarkEnd w:id="34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8(71537)-2-16-49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1"/>
          <w:p>
            <w:pPr>
              <w:spacing w:after="20"/>
              <w:ind w:left="20"/>
              <w:jc w:val="both"/>
            </w:pPr>
            <w:r>
              <w:rPr>
                <w:rFonts w:ascii="Times New Roman"/>
                <w:b w:val="false"/>
                <w:i w:val="false"/>
                <w:color w:val="000000"/>
                <w:sz w:val="20"/>
              </w:rPr>
              <w:t>
12</w:t>
            </w:r>
          </w:p>
          <w:bookmarkEnd w:id="34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8(71542)-2-19-43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2"/>
          <w:p>
            <w:pPr>
              <w:spacing w:after="20"/>
              <w:ind w:left="20"/>
              <w:jc w:val="both"/>
            </w:pPr>
            <w:r>
              <w:rPr>
                <w:rFonts w:ascii="Times New Roman"/>
                <w:b w:val="false"/>
                <w:i w:val="false"/>
                <w:color w:val="000000"/>
                <w:sz w:val="20"/>
              </w:rPr>
              <w:t>
13</w:t>
            </w:r>
          </w:p>
          <w:bookmarkEnd w:id="34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8(71534)-2-16-91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3"/>
          <w:p>
            <w:pPr>
              <w:spacing w:after="20"/>
              <w:ind w:left="20"/>
              <w:jc w:val="both"/>
            </w:pPr>
            <w:r>
              <w:rPr>
                <w:rFonts w:ascii="Times New Roman"/>
                <w:b w:val="false"/>
                <w:i w:val="false"/>
                <w:color w:val="000000"/>
                <w:sz w:val="20"/>
              </w:rPr>
              <w:t>
14</w:t>
            </w:r>
          </w:p>
          <w:bookmarkEnd w:id="34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w:t>
            </w:r>
            <w:r>
              <w:br/>
            </w:r>
            <w:r>
              <w:rPr>
                <w:rFonts w:ascii="Times New Roman"/>
                <w:b w:val="false"/>
                <w:i w:val="false"/>
                <w:color w:val="000000"/>
                <w:sz w:val="20"/>
              </w:rPr>
              <w:t>
улица Театральная, 36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8(7152)-53-07-84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социальной помощи отдельным категориям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нуждающихся граждан по решениям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местных представительных органов"</w:t>
            </w:r>
          </w:p>
        </w:tc>
      </w:tr>
    </w:tbl>
    <w:bookmarkStart w:name="z383" w:id="344"/>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344"/>
    <w:bookmarkStart w:name="z384" w:id="345"/>
    <w:p>
      <w:pPr>
        <w:spacing w:after="0"/>
        <w:ind w:left="0"/>
        <w:jc w:val="both"/>
      </w:pPr>
      <w:r>
        <w:rPr>
          <w:rFonts w:ascii="Times New Roman"/>
          <w:b w:val="false"/>
          <w:i w:val="false"/>
          <w:color w:val="000000"/>
          <w:sz w:val="28"/>
        </w:rPr>
        <w:t>
      При оказании государственной услуги через услугодателя:</w:t>
      </w:r>
    </w:p>
    <w:bookmarkEnd w:id="345"/>
    <w:bookmarkStart w:name="z385"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"Назначение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 отдельным категориям нуждающихся граждан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решениям местных представительных органов"</w:t>
            </w:r>
          </w:p>
        </w:tc>
      </w:tr>
    </w:tbl>
    <w:bookmarkStart w:name="z389" w:id="347"/>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347"/>
    <w:bookmarkStart w:name="z390" w:id="348"/>
    <w:p>
      <w:pPr>
        <w:spacing w:after="0"/>
        <w:ind w:left="0"/>
        <w:jc w:val="both"/>
      </w:pPr>
      <w:r>
        <w:rPr>
          <w:rFonts w:ascii="Times New Roman"/>
          <w:b w:val="false"/>
          <w:i w:val="false"/>
          <w:color w:val="000000"/>
          <w:sz w:val="28"/>
        </w:rPr>
        <w:t>
      При оказании государственной услуги через портал:</w:t>
      </w:r>
    </w:p>
    <w:bookmarkEnd w:id="348"/>
    <w:bookmarkStart w:name="z391"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социальной помощи отдельным категориям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нуждающихся граждан по решениям местных представительных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органов"</w:t>
            </w:r>
          </w:p>
        </w:tc>
      </w:tr>
    </w:tbl>
    <w:bookmarkStart w:name="z396" w:id="350"/>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350"/>
    <w:bookmarkStart w:name="z397" w:id="351"/>
    <w:p>
      <w:pPr>
        <w:spacing w:after="0"/>
        <w:ind w:left="0"/>
        <w:jc w:val="both"/>
      </w:pPr>
      <w:r>
        <w:rPr>
          <w:rFonts w:ascii="Times New Roman"/>
          <w:b w:val="false"/>
          <w:i w:val="false"/>
          <w:color w:val="000000"/>
          <w:sz w:val="28"/>
        </w:rPr>
        <w:t>
      При оказании государственной услуги через акима сельского округа:</w:t>
      </w:r>
    </w:p>
    <w:bookmarkEnd w:id="351"/>
    <w:bookmarkStart w:name="z398"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53"/>
    <w:p>
      <w:pPr>
        <w:spacing w:after="0"/>
        <w:ind w:left="0"/>
        <w:jc w:val="both"/>
      </w:pPr>
      <w:r>
        <w:rPr>
          <w:rFonts w:ascii="Times New Roman"/>
          <w:b w:val="false"/>
          <w:i w:val="false"/>
          <w:color w:val="000000"/>
          <w:sz w:val="28"/>
        </w:rPr>
        <w:t>
      Условные обозначения:</w:t>
      </w:r>
    </w:p>
    <w:bookmarkEnd w:id="353"/>
    <w:bookmarkStart w:name="z40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402" w:id="355"/>
    <w:p>
      <w:pPr>
        <w:spacing w:after="0"/>
        <w:ind w:left="0"/>
        <w:jc w:val="left"/>
      </w:pPr>
      <w:r>
        <w:rPr>
          <w:rFonts w:ascii="Times New Roman"/>
          <w:b/>
          <w:i w:val="false"/>
          <w:color w:val="000000"/>
        </w:rPr>
        <w:t xml:space="preserve"> Регламент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355"/>
    <w:bookmarkStart w:name="z403" w:id="356"/>
    <w:p>
      <w:pPr>
        <w:spacing w:after="0"/>
        <w:ind w:left="0"/>
        <w:jc w:val="left"/>
      </w:pPr>
      <w:r>
        <w:rPr>
          <w:rFonts w:ascii="Times New Roman"/>
          <w:b/>
          <w:i w:val="false"/>
          <w:color w:val="000000"/>
        </w:rPr>
        <w:t xml:space="preserve"> 1. Общие положения</w:t>
      </w:r>
    </w:p>
    <w:bookmarkEnd w:id="356"/>
    <w:bookmarkStart w:name="z404" w:id="357"/>
    <w:p>
      <w:pPr>
        <w:spacing w:after="0"/>
        <w:ind w:left="0"/>
        <w:jc w:val="both"/>
      </w:pPr>
      <w:r>
        <w:rPr>
          <w:rFonts w:ascii="Times New Roman"/>
          <w:b w:val="false"/>
          <w:i w:val="false"/>
          <w:color w:val="000000"/>
          <w:sz w:val="28"/>
        </w:rPr>
        <w:t xml:space="preserve">
      1. Регламент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(далее – регламент государственной услуги) разработан в соответствии со стандартом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357"/>
    <w:bookmarkStart w:name="z405" w:id="358"/>
    <w:p>
      <w:pPr>
        <w:spacing w:after="0"/>
        <w:ind w:left="0"/>
        <w:jc w:val="both"/>
      </w:pPr>
      <w:r>
        <w:rPr>
          <w:rFonts w:ascii="Times New Roman"/>
          <w:b w:val="false"/>
          <w:i w:val="false"/>
          <w:color w:val="000000"/>
          <w:sz w:val="28"/>
        </w:rPr>
        <w:t>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 оказывается местными исполнительными органами районов и города областного значения (далее – услугодатель).</w:t>
      </w:r>
    </w:p>
    <w:bookmarkEnd w:id="358"/>
    <w:bookmarkStart w:name="z406" w:id="359"/>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359"/>
    <w:bookmarkStart w:name="z407" w:id="36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60"/>
    <w:bookmarkStart w:name="z408" w:id="361"/>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bookmarkEnd w:id="361"/>
    <w:bookmarkStart w:name="z409" w:id="36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62"/>
    <w:bookmarkStart w:name="z410" w:id="363"/>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63"/>
    <w:bookmarkStart w:name="z411" w:id="364"/>
    <w:p>
      <w:pPr>
        <w:spacing w:after="0"/>
        <w:ind w:left="0"/>
        <w:jc w:val="both"/>
      </w:pPr>
      <w:r>
        <w:rPr>
          <w:rFonts w:ascii="Times New Roman"/>
          <w:b w:val="false"/>
          <w:i w:val="false"/>
          <w:color w:val="000000"/>
          <w:sz w:val="28"/>
        </w:rPr>
        <w:t>
      3) акима села, сельского округа (далее – аким сельского округа), в случае отсутствия услугодателя по месту жительства.</w:t>
      </w:r>
    </w:p>
    <w:bookmarkEnd w:id="364"/>
    <w:bookmarkStart w:name="z412" w:id="365"/>
    <w:p>
      <w:pPr>
        <w:spacing w:after="0"/>
        <w:ind w:left="0"/>
        <w:jc w:val="both"/>
      </w:pPr>
      <w:r>
        <w:rPr>
          <w:rFonts w:ascii="Times New Roman"/>
          <w:b w:val="false"/>
          <w:i w:val="false"/>
          <w:color w:val="000000"/>
          <w:sz w:val="28"/>
        </w:rPr>
        <w:t>
      График работы:</w:t>
      </w:r>
    </w:p>
    <w:bookmarkEnd w:id="365"/>
    <w:bookmarkStart w:name="z413" w:id="366"/>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366"/>
    <w:bookmarkStart w:name="z414" w:id="36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67"/>
    <w:bookmarkStart w:name="z415" w:id="368"/>
    <w:p>
      <w:pPr>
        <w:spacing w:after="0"/>
        <w:ind w:left="0"/>
        <w:jc w:val="both"/>
      </w:pP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bookmarkEnd w:id="368"/>
    <w:bookmarkStart w:name="z416" w:id="369"/>
    <w:p>
      <w:pPr>
        <w:spacing w:after="0"/>
        <w:ind w:left="0"/>
        <w:jc w:val="both"/>
      </w:pPr>
      <w:r>
        <w:rPr>
          <w:rFonts w:ascii="Times New Roman"/>
          <w:b w:val="false"/>
          <w:i w:val="false"/>
          <w:color w:val="000000"/>
          <w:sz w:val="28"/>
        </w:rPr>
        <w:t>
      2. Форма оказываемой государственной услуги: бумажная.</w:t>
      </w:r>
    </w:p>
    <w:bookmarkEnd w:id="369"/>
    <w:bookmarkStart w:name="z417" w:id="370"/>
    <w:p>
      <w:pPr>
        <w:spacing w:after="0"/>
        <w:ind w:left="0"/>
        <w:jc w:val="both"/>
      </w:pPr>
      <w:r>
        <w:rPr>
          <w:rFonts w:ascii="Times New Roman"/>
          <w:b w:val="false"/>
          <w:i w:val="false"/>
          <w:color w:val="000000"/>
          <w:sz w:val="28"/>
        </w:rPr>
        <w:t>
      3. Результат оказания государственной услуги – уведомление о назначении социальной помощи специалистам социальной сферы, проживающим и работающим в сельских населенных пунктах, по приобретению топлива (далее – результат оказания государственной услуги).</w:t>
      </w:r>
    </w:p>
    <w:bookmarkEnd w:id="370"/>
    <w:bookmarkStart w:name="z418" w:id="37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71"/>
    <w:bookmarkStart w:name="z419" w:id="37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72"/>
    <w:bookmarkStart w:name="z420" w:id="37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подача услугополучателем (или его представителем по нотариально заверенной доверенности) заявления в произвольной форме и следующие документы:</w:t>
      </w:r>
    </w:p>
    <w:bookmarkEnd w:id="373"/>
    <w:bookmarkStart w:name="z421" w:id="374"/>
    <w:p>
      <w:pPr>
        <w:spacing w:after="0"/>
        <w:ind w:left="0"/>
        <w:jc w:val="both"/>
      </w:pPr>
      <w:r>
        <w:rPr>
          <w:rFonts w:ascii="Times New Roman"/>
          <w:b w:val="false"/>
          <w:i w:val="false"/>
          <w:color w:val="000000"/>
          <w:sz w:val="28"/>
        </w:rPr>
        <w:t>
      к услугодателю, акиму сельского округа либо в Государственную корпорацию:</w:t>
      </w:r>
    </w:p>
    <w:bookmarkEnd w:id="374"/>
    <w:bookmarkStart w:name="z422" w:id="375"/>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375"/>
    <w:bookmarkStart w:name="z423" w:id="376"/>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акима сельского округа);</w:t>
      </w:r>
    </w:p>
    <w:bookmarkEnd w:id="376"/>
    <w:bookmarkStart w:name="z424" w:id="377"/>
    <w:p>
      <w:pPr>
        <w:spacing w:after="0"/>
        <w:ind w:left="0"/>
        <w:jc w:val="both"/>
      </w:pPr>
      <w:r>
        <w:rPr>
          <w:rFonts w:ascii="Times New Roman"/>
          <w:b w:val="false"/>
          <w:i w:val="false"/>
          <w:color w:val="000000"/>
          <w:sz w:val="28"/>
        </w:rPr>
        <w:t>
      3) справка с места работы;</w:t>
      </w:r>
    </w:p>
    <w:bookmarkEnd w:id="377"/>
    <w:bookmarkStart w:name="z425" w:id="378"/>
    <w:p>
      <w:pPr>
        <w:spacing w:after="0"/>
        <w:ind w:left="0"/>
        <w:jc w:val="both"/>
      </w:pPr>
      <w:r>
        <w:rPr>
          <w:rFonts w:ascii="Times New Roman"/>
          <w:b w:val="false"/>
          <w:i w:val="false"/>
          <w:color w:val="000000"/>
          <w:sz w:val="28"/>
        </w:rPr>
        <w:t>
      4)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p>
    <w:bookmarkEnd w:id="378"/>
    <w:bookmarkStart w:name="z426" w:id="379"/>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p>
    <w:bookmarkEnd w:id="379"/>
    <w:bookmarkStart w:name="z427" w:id="38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80"/>
    <w:bookmarkStart w:name="z428" w:id="381"/>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Государственной корпорацией либо акимом сельского округа, осуществляет их регистрацию либо делает отметку о получении документов в реестре передаваемых документов (при обращении к услугодателю через Государственную корпорацию либо акима сельского округа),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30 (тридцать) минут.</w:t>
      </w:r>
    </w:p>
    <w:bookmarkEnd w:id="381"/>
    <w:bookmarkStart w:name="z429" w:id="38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382"/>
    <w:bookmarkStart w:name="z430" w:id="38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383"/>
    <w:bookmarkStart w:name="z431" w:id="38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7 (семь) рабочих дней (в случае поступления документов из Государственной корпорации – 6 (шесть) рабочих дней);</w:t>
      </w:r>
    </w:p>
    <w:bookmarkEnd w:id="384"/>
    <w:bookmarkStart w:name="z432" w:id="38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рабочий день;</w:t>
      </w:r>
    </w:p>
    <w:bookmarkEnd w:id="385"/>
    <w:bookmarkStart w:name="z433" w:id="386"/>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направляет в Государственную корпорацию либо акиму сельского округа – 30 (тридцать) минут.</w:t>
      </w:r>
    </w:p>
    <w:bookmarkEnd w:id="386"/>
    <w:bookmarkStart w:name="z434" w:id="38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87"/>
    <w:bookmarkStart w:name="z435" w:id="388"/>
    <w:p>
      <w:pPr>
        <w:spacing w:after="0"/>
        <w:ind w:left="0"/>
        <w:jc w:val="both"/>
      </w:pPr>
      <w:r>
        <w:rPr>
          <w:rFonts w:ascii="Times New Roman"/>
          <w:b w:val="false"/>
          <w:i w:val="false"/>
          <w:color w:val="000000"/>
          <w:sz w:val="28"/>
        </w:rPr>
        <w:t>
      1) регистрация документов;</w:t>
      </w:r>
    </w:p>
    <w:bookmarkEnd w:id="388"/>
    <w:bookmarkStart w:name="z436" w:id="389"/>
    <w:p>
      <w:pPr>
        <w:spacing w:after="0"/>
        <w:ind w:left="0"/>
        <w:jc w:val="both"/>
      </w:pPr>
      <w:r>
        <w:rPr>
          <w:rFonts w:ascii="Times New Roman"/>
          <w:b w:val="false"/>
          <w:i w:val="false"/>
          <w:color w:val="000000"/>
          <w:sz w:val="28"/>
        </w:rPr>
        <w:t>
      2) виза руководителя услугодателя;</w:t>
      </w:r>
    </w:p>
    <w:bookmarkEnd w:id="389"/>
    <w:bookmarkStart w:name="z437" w:id="390"/>
    <w:p>
      <w:pPr>
        <w:spacing w:after="0"/>
        <w:ind w:left="0"/>
        <w:jc w:val="both"/>
      </w:pPr>
      <w:r>
        <w:rPr>
          <w:rFonts w:ascii="Times New Roman"/>
          <w:b w:val="false"/>
          <w:i w:val="false"/>
          <w:color w:val="000000"/>
          <w:sz w:val="28"/>
        </w:rPr>
        <w:t>
      3) проект результата оказания государственной услуги;</w:t>
      </w:r>
    </w:p>
    <w:bookmarkEnd w:id="390"/>
    <w:bookmarkStart w:name="z438" w:id="391"/>
    <w:p>
      <w:pPr>
        <w:spacing w:after="0"/>
        <w:ind w:left="0"/>
        <w:jc w:val="both"/>
      </w:pPr>
      <w:r>
        <w:rPr>
          <w:rFonts w:ascii="Times New Roman"/>
          <w:b w:val="false"/>
          <w:i w:val="false"/>
          <w:color w:val="000000"/>
          <w:sz w:val="28"/>
        </w:rPr>
        <w:t>
      4) подписание проекта результата оказания государственной услуги;</w:t>
      </w:r>
    </w:p>
    <w:bookmarkEnd w:id="391"/>
    <w:bookmarkStart w:name="z439" w:id="392"/>
    <w:p>
      <w:pPr>
        <w:spacing w:after="0"/>
        <w:ind w:left="0"/>
        <w:jc w:val="both"/>
      </w:pPr>
      <w:r>
        <w:rPr>
          <w:rFonts w:ascii="Times New Roman"/>
          <w:b w:val="false"/>
          <w:i w:val="false"/>
          <w:color w:val="000000"/>
          <w:sz w:val="28"/>
        </w:rPr>
        <w:t>
      5) выдача услугополучателю либо направление в Государственную корпорацию или акиму сельского округа результата оказания государственной услуги.</w:t>
      </w:r>
    </w:p>
    <w:bookmarkEnd w:id="392"/>
    <w:bookmarkStart w:name="z440" w:id="39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93"/>
    <w:bookmarkStart w:name="z441" w:id="39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94"/>
    <w:bookmarkStart w:name="z442" w:id="395"/>
    <w:p>
      <w:pPr>
        <w:spacing w:after="0"/>
        <w:ind w:left="0"/>
        <w:jc w:val="both"/>
      </w:pPr>
      <w:r>
        <w:rPr>
          <w:rFonts w:ascii="Times New Roman"/>
          <w:b w:val="false"/>
          <w:i w:val="false"/>
          <w:color w:val="000000"/>
          <w:sz w:val="28"/>
        </w:rPr>
        <w:t>
      1) сотрудник услугодателя;</w:t>
      </w:r>
    </w:p>
    <w:bookmarkEnd w:id="395"/>
    <w:bookmarkStart w:name="z443" w:id="396"/>
    <w:p>
      <w:pPr>
        <w:spacing w:after="0"/>
        <w:ind w:left="0"/>
        <w:jc w:val="both"/>
      </w:pPr>
      <w:r>
        <w:rPr>
          <w:rFonts w:ascii="Times New Roman"/>
          <w:b w:val="false"/>
          <w:i w:val="false"/>
          <w:color w:val="000000"/>
          <w:sz w:val="28"/>
        </w:rPr>
        <w:t>
      2) руководитель услугодателя;</w:t>
      </w:r>
    </w:p>
    <w:bookmarkEnd w:id="396"/>
    <w:bookmarkStart w:name="z444" w:id="397"/>
    <w:p>
      <w:pPr>
        <w:spacing w:after="0"/>
        <w:ind w:left="0"/>
        <w:jc w:val="both"/>
      </w:pPr>
      <w:r>
        <w:rPr>
          <w:rFonts w:ascii="Times New Roman"/>
          <w:b w:val="false"/>
          <w:i w:val="false"/>
          <w:color w:val="000000"/>
          <w:sz w:val="28"/>
        </w:rPr>
        <w:t>
      3) ответственный исполнитель услугодателя.</w:t>
      </w:r>
    </w:p>
    <w:bookmarkEnd w:id="397"/>
    <w:bookmarkStart w:name="z445" w:id="39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длительность каждой процедуры (действия):</w:t>
      </w:r>
    </w:p>
    <w:bookmarkEnd w:id="398"/>
    <w:bookmarkStart w:name="z446" w:id="399"/>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Государственной корпорацией либо акимом сельского округа, осуществляет их регистрацию либо делает отметку о получении документов в реестре передаваемых документов (при обращении к услугодателю через Государственную корпорацию либо акима сельского округа),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30 (тридцать) минут.</w:t>
      </w:r>
    </w:p>
    <w:bookmarkEnd w:id="399"/>
    <w:bookmarkStart w:name="z447" w:id="40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400"/>
    <w:bookmarkStart w:name="z448" w:id="40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401"/>
    <w:bookmarkStart w:name="z449" w:id="40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7 (семь) рабочих дней (в случае поступления документов из Государственной корпорации – 6 (шесть) рабочих дней);</w:t>
      </w:r>
    </w:p>
    <w:bookmarkEnd w:id="402"/>
    <w:bookmarkStart w:name="z450" w:id="403"/>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рабочий день;</w:t>
      </w:r>
    </w:p>
    <w:bookmarkEnd w:id="403"/>
    <w:bookmarkStart w:name="z451" w:id="404"/>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направляет в Государственную корпорацию либо акиму сельского округа – 30 (тридцать) минут.</w:t>
      </w:r>
    </w:p>
    <w:bookmarkEnd w:id="404"/>
    <w:bookmarkStart w:name="z452" w:id="405"/>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05"/>
    <w:bookmarkStart w:name="z453" w:id="40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06"/>
    <w:bookmarkStart w:name="z454" w:id="407"/>
    <w:p>
      <w:pPr>
        <w:spacing w:after="0"/>
        <w:ind w:left="0"/>
        <w:jc w:val="both"/>
      </w:pPr>
      <w:r>
        <w:rPr>
          <w:rFonts w:ascii="Times New Roman"/>
          <w:b w:val="false"/>
          <w:i w:val="false"/>
          <w:color w:val="000000"/>
          <w:sz w:val="28"/>
        </w:rPr>
        <w:t>
      9. Государственная услуга через веб-портал "электронного правительства" не оказывается.</w:t>
      </w:r>
    </w:p>
    <w:bookmarkEnd w:id="407"/>
    <w:bookmarkStart w:name="z455" w:id="408"/>
    <w:p>
      <w:pPr>
        <w:spacing w:after="0"/>
        <w:ind w:left="0"/>
        <w:jc w:val="both"/>
      </w:pPr>
      <w:r>
        <w:rPr>
          <w:rFonts w:ascii="Times New Roman"/>
          <w:b w:val="false"/>
          <w:i w:val="false"/>
          <w:color w:val="000000"/>
          <w:sz w:val="28"/>
        </w:rPr>
        <w:t>
      Описание порядка обращения в Государственную корпорацию, длительность обработки запроса услугополучателя:</w:t>
      </w:r>
    </w:p>
    <w:bookmarkEnd w:id="408"/>
    <w:bookmarkStart w:name="z456" w:id="409"/>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заявлений и полноту представленных документов – 5 (пять) минут.</w:t>
      </w:r>
    </w:p>
    <w:bookmarkEnd w:id="409"/>
    <w:bookmarkStart w:name="z457" w:id="410"/>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к стандарту государственной услуги;</w:t>
      </w:r>
    </w:p>
    <w:bookmarkEnd w:id="410"/>
    <w:bookmarkStart w:name="z458" w:id="411"/>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с указанием даты регистрации и даты получения государственной услуги, фамилии и инициалов лица, принявшего документы – 15 (пятнадцать) минут;</w:t>
      </w:r>
    </w:p>
    <w:bookmarkEnd w:id="411"/>
    <w:bookmarkStart w:name="z459" w:id="412"/>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1 (один) рабочий день;</w:t>
      </w:r>
    </w:p>
    <w:bookmarkEnd w:id="412"/>
    <w:bookmarkStart w:name="z460" w:id="413"/>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413"/>
    <w:bookmarkStart w:name="z461" w:id="414"/>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20 (двадцать) минут.</w:t>
      </w:r>
    </w:p>
    <w:bookmarkEnd w:id="414"/>
    <w:bookmarkStart w:name="z462" w:id="415"/>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415"/>
    <w:bookmarkStart w:name="z463" w:id="416"/>
    <w:p>
      <w:pPr>
        <w:spacing w:after="0"/>
        <w:ind w:left="0"/>
        <w:jc w:val="both"/>
      </w:pPr>
      <w:r>
        <w:rPr>
          <w:rFonts w:ascii="Times New Roman"/>
          <w:b w:val="false"/>
          <w:i w:val="false"/>
          <w:color w:val="000000"/>
          <w:sz w:val="28"/>
        </w:rPr>
        <w:t>
      10. Описание порядка обращения к акиму сельского округа, длительность обработки запроса услугополучателя:</w:t>
      </w:r>
    </w:p>
    <w:bookmarkEnd w:id="416"/>
    <w:bookmarkStart w:name="z464" w:id="417"/>
    <w:p>
      <w:pPr>
        <w:spacing w:after="0"/>
        <w:ind w:left="0"/>
        <w:jc w:val="both"/>
      </w:pPr>
      <w:r>
        <w:rPr>
          <w:rFonts w:ascii="Times New Roman"/>
          <w:b w:val="false"/>
          <w:i w:val="false"/>
          <w:color w:val="000000"/>
          <w:sz w:val="28"/>
        </w:rPr>
        <w:t>
      1) аким сельского округа принимает документы, представленные услугополучателем, осуществляет их регистрацию – 30 (тридцать) минут;</w:t>
      </w:r>
    </w:p>
    <w:bookmarkEnd w:id="417"/>
    <w:bookmarkStart w:name="z465" w:id="418"/>
    <w:p>
      <w:pPr>
        <w:spacing w:after="0"/>
        <w:ind w:left="0"/>
        <w:jc w:val="both"/>
      </w:pPr>
      <w:r>
        <w:rPr>
          <w:rFonts w:ascii="Times New Roman"/>
          <w:b w:val="false"/>
          <w:i w:val="false"/>
          <w:color w:val="000000"/>
          <w:sz w:val="28"/>
        </w:rPr>
        <w:t>
      2) аким сельского округа передает документы сотруднику услугодателя – 5 (пять) рабочих дней;</w:t>
      </w:r>
    </w:p>
    <w:bookmarkEnd w:id="418"/>
    <w:bookmarkStart w:name="z466" w:id="419"/>
    <w:p>
      <w:pPr>
        <w:spacing w:after="0"/>
        <w:ind w:left="0"/>
        <w:jc w:val="both"/>
      </w:pPr>
      <w:r>
        <w:rPr>
          <w:rFonts w:ascii="Times New Roman"/>
          <w:b w:val="false"/>
          <w:i w:val="false"/>
          <w:color w:val="000000"/>
          <w:sz w:val="28"/>
        </w:rPr>
        <w:t>
      3)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к акиму сельского округа – 8 (восемь) рабочих дней;</w:t>
      </w:r>
    </w:p>
    <w:bookmarkEnd w:id="419"/>
    <w:bookmarkStart w:name="z467" w:id="420"/>
    <w:p>
      <w:pPr>
        <w:spacing w:after="0"/>
        <w:ind w:left="0"/>
        <w:jc w:val="both"/>
      </w:pPr>
      <w:r>
        <w:rPr>
          <w:rFonts w:ascii="Times New Roman"/>
          <w:b w:val="false"/>
          <w:i w:val="false"/>
          <w:color w:val="000000"/>
          <w:sz w:val="28"/>
        </w:rPr>
        <w:t>
      4) аким сельского округа выдает результат оказания государственной услуги услугополучателю – 30 (тридцать) минут.</w:t>
      </w:r>
    </w:p>
    <w:bookmarkEnd w:id="420"/>
    <w:bookmarkStart w:name="z468" w:id="42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421"/>
    <w:bookmarkStart w:name="z469" w:id="422"/>
    <w:p>
      <w:pPr>
        <w:spacing w:after="0"/>
        <w:ind w:left="0"/>
        <w:jc w:val="both"/>
      </w:pPr>
      <w:r>
        <w:rPr>
          <w:rFonts w:ascii="Times New Roman"/>
          <w:b w:val="false"/>
          <w:i w:val="false"/>
          <w:color w:val="000000"/>
          <w:sz w:val="28"/>
        </w:rPr>
        <w:t>
      11.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22"/>
    <w:bookmarkStart w:name="z470" w:id="423"/>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423"/>
    <w:bookmarkStart w:name="z471" w:id="42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424"/>
    <w:bookmarkStart w:name="z472" w:id="425"/>
    <w:p>
      <w:pPr>
        <w:spacing w:after="0"/>
        <w:ind w:left="0"/>
        <w:jc w:val="both"/>
      </w:pPr>
      <w:r>
        <w:rPr>
          <w:rFonts w:ascii="Times New Roman"/>
          <w:b w:val="false"/>
          <w:i w:val="false"/>
          <w:color w:val="000000"/>
          <w:sz w:val="28"/>
        </w:rPr>
        <w:t>
      2) Государственной корпорации – www.gov4c.kz.</w:t>
      </w:r>
    </w:p>
    <w:bookmarkEnd w:id="425"/>
    <w:bookmarkStart w:name="z473" w:id="426"/>
    <w:p>
      <w:pPr>
        <w:spacing w:after="0"/>
        <w:ind w:left="0"/>
        <w:jc w:val="both"/>
      </w:pPr>
      <w:r>
        <w:rPr>
          <w:rFonts w:ascii="Times New Roman"/>
          <w:b w:val="false"/>
          <w:i w:val="false"/>
          <w:color w:val="000000"/>
          <w:sz w:val="28"/>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426"/>
    <w:bookmarkStart w:name="z474" w:id="427"/>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указаны на интернет-ресурсе – www.con.gov.kz.</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"Назначение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 специалистам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сферы, проживающим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работающим в сельских населенных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пунктах, по приобретению топлива"</w:t>
            </w:r>
          </w:p>
        </w:tc>
      </w:tr>
    </w:tbl>
    <w:bookmarkStart w:name="z481" w:id="428"/>
    <w:p>
      <w:pPr>
        <w:spacing w:after="0"/>
        <w:ind w:left="0"/>
        <w:jc w:val="left"/>
      </w:pPr>
      <w:r>
        <w:rPr>
          <w:rFonts w:ascii="Times New Roman"/>
          <w:b/>
          <w:i w:val="false"/>
          <w:color w:val="000000"/>
        </w:rPr>
        <w:t xml:space="preserve"> Адреса услугодателей</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9"/>
          <w:p>
            <w:pPr>
              <w:spacing w:after="20"/>
              <w:ind w:left="20"/>
              <w:jc w:val="both"/>
            </w:pPr>
            <w:r>
              <w:rPr>
                <w:rFonts w:ascii="Times New Roman"/>
                <w:b w:val="false"/>
                <w:i w:val="false"/>
                <w:color w:val="000000"/>
                <w:sz w:val="20"/>
              </w:rPr>
              <w:t>
№ п/п</w:t>
            </w:r>
          </w:p>
          <w:bookmarkEnd w:id="42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0"/>
          <w:p>
            <w:pPr>
              <w:spacing w:after="20"/>
              <w:ind w:left="20"/>
              <w:jc w:val="both"/>
            </w:pPr>
            <w:r>
              <w:rPr>
                <w:rFonts w:ascii="Times New Roman"/>
                <w:b w:val="false"/>
                <w:i w:val="false"/>
                <w:color w:val="000000"/>
                <w:sz w:val="20"/>
              </w:rPr>
              <w:t>
1</w:t>
            </w:r>
          </w:p>
          <w:bookmarkEnd w:id="43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1"/>
          <w:p>
            <w:pPr>
              <w:spacing w:after="20"/>
              <w:ind w:left="20"/>
              <w:jc w:val="both"/>
            </w:pPr>
            <w:r>
              <w:rPr>
                <w:rFonts w:ascii="Times New Roman"/>
                <w:b w:val="false"/>
                <w:i w:val="false"/>
                <w:color w:val="000000"/>
                <w:sz w:val="20"/>
              </w:rPr>
              <w:t>
2</w:t>
            </w:r>
          </w:p>
          <w:bookmarkEnd w:id="43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2"/>
          <w:p>
            <w:pPr>
              <w:spacing w:after="20"/>
              <w:ind w:left="20"/>
              <w:jc w:val="both"/>
            </w:pPr>
            <w:r>
              <w:rPr>
                <w:rFonts w:ascii="Times New Roman"/>
                <w:b w:val="false"/>
                <w:i w:val="false"/>
                <w:color w:val="000000"/>
                <w:sz w:val="20"/>
              </w:rPr>
              <w:t>
3</w:t>
            </w:r>
          </w:p>
          <w:bookmarkEnd w:id="43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3"/>
          <w:p>
            <w:pPr>
              <w:spacing w:after="20"/>
              <w:ind w:left="20"/>
              <w:jc w:val="both"/>
            </w:pPr>
            <w:r>
              <w:rPr>
                <w:rFonts w:ascii="Times New Roman"/>
                <w:b w:val="false"/>
                <w:i w:val="false"/>
                <w:color w:val="000000"/>
                <w:sz w:val="20"/>
              </w:rPr>
              <w:t>
4</w:t>
            </w:r>
          </w:p>
          <w:bookmarkEnd w:id="43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4"/>
          <w:p>
            <w:pPr>
              <w:spacing w:after="20"/>
              <w:ind w:left="20"/>
              <w:jc w:val="both"/>
            </w:pPr>
            <w:r>
              <w:rPr>
                <w:rFonts w:ascii="Times New Roman"/>
                <w:b w:val="false"/>
                <w:i w:val="false"/>
                <w:color w:val="000000"/>
                <w:sz w:val="20"/>
              </w:rPr>
              <w:t>
5</w:t>
            </w:r>
          </w:p>
          <w:bookmarkEnd w:id="43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5"/>
          <w:p>
            <w:pPr>
              <w:spacing w:after="20"/>
              <w:ind w:left="20"/>
              <w:jc w:val="both"/>
            </w:pPr>
            <w:r>
              <w:rPr>
                <w:rFonts w:ascii="Times New Roman"/>
                <w:b w:val="false"/>
                <w:i w:val="false"/>
                <w:color w:val="000000"/>
                <w:sz w:val="20"/>
              </w:rPr>
              <w:t>
6</w:t>
            </w:r>
          </w:p>
          <w:bookmarkEnd w:id="43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6"/>
          <w:p>
            <w:pPr>
              <w:spacing w:after="20"/>
              <w:ind w:left="20"/>
              <w:jc w:val="both"/>
            </w:pPr>
            <w:r>
              <w:rPr>
                <w:rFonts w:ascii="Times New Roman"/>
                <w:b w:val="false"/>
                <w:i w:val="false"/>
                <w:color w:val="000000"/>
                <w:sz w:val="20"/>
              </w:rPr>
              <w:t>
7</w:t>
            </w:r>
          </w:p>
          <w:bookmarkEnd w:id="43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7"/>
          <w:p>
            <w:pPr>
              <w:spacing w:after="20"/>
              <w:ind w:left="20"/>
              <w:jc w:val="both"/>
            </w:pPr>
            <w:r>
              <w:rPr>
                <w:rFonts w:ascii="Times New Roman"/>
                <w:b w:val="false"/>
                <w:i w:val="false"/>
                <w:color w:val="000000"/>
                <w:sz w:val="20"/>
              </w:rPr>
              <w:t>
8</w:t>
            </w:r>
          </w:p>
          <w:bookmarkEnd w:id="43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8"/>
          <w:p>
            <w:pPr>
              <w:spacing w:after="20"/>
              <w:ind w:left="20"/>
              <w:jc w:val="both"/>
            </w:pPr>
            <w:r>
              <w:rPr>
                <w:rFonts w:ascii="Times New Roman"/>
                <w:b w:val="false"/>
                <w:i w:val="false"/>
                <w:color w:val="000000"/>
                <w:sz w:val="20"/>
              </w:rPr>
              <w:t>
9</w:t>
            </w:r>
          </w:p>
          <w:bookmarkEnd w:id="43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9"/>
          <w:p>
            <w:pPr>
              <w:spacing w:after="20"/>
              <w:ind w:left="20"/>
              <w:jc w:val="both"/>
            </w:pPr>
            <w:r>
              <w:rPr>
                <w:rFonts w:ascii="Times New Roman"/>
                <w:b w:val="false"/>
                <w:i w:val="false"/>
                <w:color w:val="000000"/>
                <w:sz w:val="20"/>
              </w:rPr>
              <w:t>
10</w:t>
            </w:r>
          </w:p>
          <w:bookmarkEnd w:id="43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0"/>
          <w:p>
            <w:pPr>
              <w:spacing w:after="20"/>
              <w:ind w:left="20"/>
              <w:jc w:val="both"/>
            </w:pPr>
            <w:r>
              <w:rPr>
                <w:rFonts w:ascii="Times New Roman"/>
                <w:b w:val="false"/>
                <w:i w:val="false"/>
                <w:color w:val="000000"/>
                <w:sz w:val="20"/>
              </w:rPr>
              <w:t>
11</w:t>
            </w:r>
          </w:p>
          <w:bookmarkEnd w:id="44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1"/>
          <w:p>
            <w:pPr>
              <w:spacing w:after="20"/>
              <w:ind w:left="20"/>
              <w:jc w:val="both"/>
            </w:pPr>
            <w:r>
              <w:rPr>
                <w:rFonts w:ascii="Times New Roman"/>
                <w:b w:val="false"/>
                <w:i w:val="false"/>
                <w:color w:val="000000"/>
                <w:sz w:val="20"/>
              </w:rPr>
              <w:t>
12</w:t>
            </w:r>
          </w:p>
          <w:bookmarkEnd w:id="44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2"/>
          <w:p>
            <w:pPr>
              <w:spacing w:after="20"/>
              <w:ind w:left="20"/>
              <w:jc w:val="both"/>
            </w:pPr>
            <w:r>
              <w:rPr>
                <w:rFonts w:ascii="Times New Roman"/>
                <w:b w:val="false"/>
                <w:i w:val="false"/>
                <w:color w:val="000000"/>
                <w:sz w:val="20"/>
              </w:rPr>
              <w:t>
13</w:t>
            </w:r>
          </w:p>
          <w:bookmarkEnd w:id="44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3"/>
          <w:p>
            <w:pPr>
              <w:spacing w:after="20"/>
              <w:ind w:left="20"/>
              <w:jc w:val="both"/>
            </w:pPr>
            <w:r>
              <w:rPr>
                <w:rFonts w:ascii="Times New Roman"/>
                <w:b w:val="false"/>
                <w:i w:val="false"/>
                <w:color w:val="000000"/>
                <w:sz w:val="20"/>
              </w:rPr>
              <w:t>
14</w:t>
            </w:r>
          </w:p>
          <w:bookmarkEnd w:id="44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социальной помощи специалистам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сферы, проживающим и работающим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населенных пунктах, по приобретению топлива"</w:t>
            </w:r>
          </w:p>
        </w:tc>
      </w:tr>
    </w:tbl>
    <w:bookmarkStart w:name="z501" w:id="444"/>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444"/>
    <w:bookmarkStart w:name="z502" w:id="445"/>
    <w:p>
      <w:pPr>
        <w:spacing w:after="0"/>
        <w:ind w:left="0"/>
        <w:jc w:val="both"/>
      </w:pPr>
      <w:r>
        <w:rPr>
          <w:rFonts w:ascii="Times New Roman"/>
          <w:b w:val="false"/>
          <w:i w:val="false"/>
          <w:color w:val="000000"/>
          <w:sz w:val="28"/>
        </w:rPr>
        <w:t xml:space="preserve">
      При оказании государственной услуги через услугодателя: </w:t>
      </w:r>
    </w:p>
    <w:bookmarkEnd w:id="445"/>
    <w:bookmarkStart w:name="z50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социальной помощи специалистам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сферы, проживающим и работающим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населенных пунктах, по приобретению топлива"</w:t>
            </w:r>
          </w:p>
        </w:tc>
      </w:tr>
    </w:tbl>
    <w:bookmarkStart w:name="z508" w:id="447"/>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447"/>
    <w:bookmarkStart w:name="z509" w:id="44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w:t>
      </w:r>
    </w:p>
    <w:bookmarkEnd w:id="448"/>
    <w:bookmarkStart w:name="z510"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социальной помощи специалистам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сферы, проживающим и работающим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населенных пунктах, по приобретению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топлива"</w:t>
            </w:r>
          </w:p>
        </w:tc>
      </w:tr>
    </w:tbl>
    <w:bookmarkStart w:name="z516" w:id="450"/>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450"/>
    <w:bookmarkStart w:name="z517" w:id="451"/>
    <w:p>
      <w:pPr>
        <w:spacing w:after="0"/>
        <w:ind w:left="0"/>
        <w:jc w:val="both"/>
      </w:pPr>
      <w:r>
        <w:rPr>
          <w:rFonts w:ascii="Times New Roman"/>
          <w:b w:val="false"/>
          <w:i w:val="false"/>
          <w:color w:val="000000"/>
          <w:sz w:val="28"/>
        </w:rPr>
        <w:t>
      При оказании государственной услуги через акима сельского округа:</w:t>
      </w:r>
    </w:p>
    <w:bookmarkEnd w:id="451"/>
    <w:bookmarkStart w:name="z518"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520" w:id="453"/>
    <w:p>
      <w:pPr>
        <w:spacing w:after="0"/>
        <w:ind w:left="0"/>
        <w:jc w:val="left"/>
      </w:pPr>
      <w:r>
        <w:rPr>
          <w:rFonts w:ascii="Times New Roman"/>
          <w:b/>
          <w:i w:val="false"/>
          <w:color w:val="000000"/>
        </w:rPr>
        <w:t xml:space="preserve"> Регламент государственной услуги "Возмещение затрат на обучение на дому детей – инвалидов"</w:t>
      </w:r>
    </w:p>
    <w:bookmarkEnd w:id="453"/>
    <w:bookmarkStart w:name="z521" w:id="454"/>
    <w:p>
      <w:pPr>
        <w:spacing w:after="0"/>
        <w:ind w:left="0"/>
        <w:jc w:val="left"/>
      </w:pPr>
      <w:r>
        <w:rPr>
          <w:rFonts w:ascii="Times New Roman"/>
          <w:b/>
          <w:i w:val="false"/>
          <w:color w:val="000000"/>
        </w:rPr>
        <w:t xml:space="preserve"> 1. Общие положения</w:t>
      </w:r>
    </w:p>
    <w:bookmarkEnd w:id="454"/>
    <w:bookmarkStart w:name="z522" w:id="455"/>
    <w:p>
      <w:pPr>
        <w:spacing w:after="0"/>
        <w:ind w:left="0"/>
        <w:jc w:val="both"/>
      </w:pPr>
      <w:r>
        <w:rPr>
          <w:rFonts w:ascii="Times New Roman"/>
          <w:b w:val="false"/>
          <w:i w:val="false"/>
          <w:color w:val="000000"/>
          <w:sz w:val="28"/>
        </w:rPr>
        <w:t xml:space="preserve">
      1. Регламент государственной услуги "Возмещение затрат на обучение на дому детей – инвалидов" (далее – регламент государственной услуги) разработан в соответствии со стандартом государственной услуги "Возмещение затрат на обучение на дому детей – инвалидов"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455"/>
    <w:bookmarkStart w:name="z523" w:id="456"/>
    <w:p>
      <w:pPr>
        <w:spacing w:after="0"/>
        <w:ind w:left="0"/>
        <w:jc w:val="both"/>
      </w:pPr>
      <w:r>
        <w:rPr>
          <w:rFonts w:ascii="Times New Roman"/>
          <w:b w:val="false"/>
          <w:i w:val="false"/>
          <w:color w:val="000000"/>
          <w:sz w:val="28"/>
        </w:rPr>
        <w:t>
      Государственная услуга "Возмещение затрат на обучение на дому детей – инвалидов" (далее – государственная услуга) оказывается местными исполнительными органами районов и города областного (далее – услугодатель).</w:t>
      </w:r>
    </w:p>
    <w:bookmarkEnd w:id="456"/>
    <w:bookmarkStart w:name="z524" w:id="457"/>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457"/>
    <w:bookmarkStart w:name="z525" w:id="458"/>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bookmarkEnd w:id="458"/>
    <w:bookmarkStart w:name="z526" w:id="45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59"/>
    <w:bookmarkStart w:name="z527" w:id="460"/>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возмещения затрат на обучение на дому детей инвалидов, а также получении информации о назначении возмещения затрат на обучение на дому детей инвалидов (далее – пособие).</w:t>
      </w:r>
    </w:p>
    <w:bookmarkEnd w:id="460"/>
    <w:bookmarkStart w:name="z528" w:id="461"/>
    <w:p>
      <w:pPr>
        <w:spacing w:after="0"/>
        <w:ind w:left="0"/>
        <w:jc w:val="both"/>
      </w:pPr>
      <w:r>
        <w:rPr>
          <w:rFonts w:ascii="Times New Roman"/>
          <w:b w:val="false"/>
          <w:i w:val="false"/>
          <w:color w:val="000000"/>
          <w:sz w:val="28"/>
        </w:rPr>
        <w:t>
      График работы:</w:t>
      </w:r>
    </w:p>
    <w:bookmarkEnd w:id="461"/>
    <w:bookmarkStart w:name="z529" w:id="462"/>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462"/>
    <w:bookmarkStart w:name="z530" w:id="463"/>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463"/>
    <w:bookmarkStart w:name="z531" w:id="464"/>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464"/>
    <w:bookmarkStart w:name="z532" w:id="465"/>
    <w:p>
      <w:pPr>
        <w:spacing w:after="0"/>
        <w:ind w:left="0"/>
        <w:jc w:val="both"/>
      </w:pPr>
      <w:r>
        <w:rPr>
          <w:rFonts w:ascii="Times New Roman"/>
          <w:b w:val="false"/>
          <w:i w:val="false"/>
          <w:color w:val="000000"/>
          <w:sz w:val="28"/>
        </w:rPr>
        <w:t>
      2. Форма оказания государственной услуги – электронная (полностью автоматизированная) и (или) бумажная.</w:t>
      </w:r>
    </w:p>
    <w:bookmarkEnd w:id="465"/>
    <w:bookmarkStart w:name="z533" w:id="466"/>
    <w:p>
      <w:pPr>
        <w:spacing w:after="0"/>
        <w:ind w:left="0"/>
        <w:jc w:val="both"/>
      </w:pPr>
      <w:r>
        <w:rPr>
          <w:rFonts w:ascii="Times New Roman"/>
          <w:b w:val="false"/>
          <w:i w:val="false"/>
          <w:color w:val="000000"/>
          <w:sz w:val="28"/>
        </w:rPr>
        <w:t>
      3. Результат оказания государственной услуги – уведомление о назначении пособия (далее – результат оказания государственной услуги).</w:t>
      </w:r>
    </w:p>
    <w:bookmarkEnd w:id="466"/>
    <w:bookmarkStart w:name="z534" w:id="4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67"/>
    <w:bookmarkStart w:name="z535" w:id="46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68"/>
    <w:bookmarkStart w:name="z536" w:id="46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подача услугополучателем (или его представителем по нотариально засвидетельствованной доверенности) заявления по форме согласно приложению 1 к стандарту либо запроса в форме электронного документа, удостоверенный электронной цифровой подписью (далее – ЭЦП) услугополучателя.</w:t>
      </w:r>
    </w:p>
    <w:bookmarkEnd w:id="469"/>
    <w:bookmarkStart w:name="z537" w:id="470"/>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w:t>
      </w:r>
    </w:p>
    <w:bookmarkEnd w:id="470"/>
    <w:bookmarkStart w:name="z538" w:id="471"/>
    <w:p>
      <w:pPr>
        <w:spacing w:after="0"/>
        <w:ind w:left="0"/>
        <w:jc w:val="both"/>
      </w:pPr>
      <w:r>
        <w:rPr>
          <w:rFonts w:ascii="Times New Roman"/>
          <w:b w:val="false"/>
          <w:i w:val="false"/>
          <w:color w:val="000000"/>
          <w:sz w:val="28"/>
        </w:rPr>
        <w:t>
      в Государственную корпорацию:</w:t>
      </w:r>
    </w:p>
    <w:bookmarkEnd w:id="471"/>
    <w:bookmarkStart w:name="z539" w:id="472"/>
    <w:p>
      <w:pPr>
        <w:spacing w:after="0"/>
        <w:ind w:left="0"/>
        <w:jc w:val="both"/>
      </w:pPr>
      <w:r>
        <w:rPr>
          <w:rFonts w:ascii="Times New Roman"/>
          <w:b w:val="false"/>
          <w:i w:val="false"/>
          <w:color w:val="000000"/>
          <w:sz w:val="28"/>
        </w:rPr>
        <w:t>
      1) документ, удостоверяющий личность услугополучателя (для идентификации личности);</w:t>
      </w:r>
    </w:p>
    <w:bookmarkEnd w:id="472"/>
    <w:bookmarkStart w:name="z540" w:id="473"/>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сельского акима);</w:t>
      </w:r>
    </w:p>
    <w:bookmarkEnd w:id="473"/>
    <w:bookmarkStart w:name="z541" w:id="474"/>
    <w:p>
      <w:pPr>
        <w:spacing w:after="0"/>
        <w:ind w:left="0"/>
        <w:jc w:val="both"/>
      </w:pPr>
      <w:r>
        <w:rPr>
          <w:rFonts w:ascii="Times New Roman"/>
          <w:b w:val="false"/>
          <w:i w:val="false"/>
          <w:color w:val="000000"/>
          <w:sz w:val="28"/>
        </w:rPr>
        <w:t>
      3) заключение психолого-медико-педагогической консультации;</w:t>
      </w:r>
    </w:p>
    <w:bookmarkEnd w:id="474"/>
    <w:bookmarkStart w:name="z542" w:id="475"/>
    <w:p>
      <w:pPr>
        <w:spacing w:after="0"/>
        <w:ind w:left="0"/>
        <w:jc w:val="both"/>
      </w:pPr>
      <w:r>
        <w:rPr>
          <w:rFonts w:ascii="Times New Roman"/>
          <w:b w:val="false"/>
          <w:i w:val="false"/>
          <w:color w:val="000000"/>
          <w:sz w:val="28"/>
        </w:rPr>
        <w:t xml:space="preserve">
      4)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за № 10589);</w:t>
      </w:r>
    </w:p>
    <w:bookmarkEnd w:id="475"/>
    <w:bookmarkStart w:name="z543" w:id="476"/>
    <w:p>
      <w:pPr>
        <w:spacing w:after="0"/>
        <w:ind w:left="0"/>
        <w:jc w:val="both"/>
      </w:pPr>
      <w:r>
        <w:rPr>
          <w:rFonts w:ascii="Times New Roman"/>
          <w:b w:val="false"/>
          <w:i w:val="false"/>
          <w:color w:val="000000"/>
          <w:sz w:val="28"/>
        </w:rPr>
        <w:t>
      5) документ, подтверждающий сведения о номере банковского счета;</w:t>
      </w:r>
    </w:p>
    <w:bookmarkEnd w:id="476"/>
    <w:bookmarkStart w:name="z544" w:id="477"/>
    <w:p>
      <w:pPr>
        <w:spacing w:after="0"/>
        <w:ind w:left="0"/>
        <w:jc w:val="both"/>
      </w:pPr>
      <w:r>
        <w:rPr>
          <w:rFonts w:ascii="Times New Roman"/>
          <w:b w:val="false"/>
          <w:i w:val="false"/>
          <w:color w:val="000000"/>
          <w:sz w:val="28"/>
        </w:rPr>
        <w:t>
      6) справка из учебного заведения, подтверждающий факт обучения ребенка-инвалида на дому (далее – справка) по форме согласно приложению 2 к стандарту государственной услуги.</w:t>
      </w:r>
    </w:p>
    <w:bookmarkEnd w:id="477"/>
    <w:bookmarkStart w:name="z545" w:id="47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478"/>
    <w:bookmarkStart w:name="z546" w:id="479"/>
    <w:p>
      <w:pPr>
        <w:spacing w:after="0"/>
        <w:ind w:left="0"/>
        <w:jc w:val="both"/>
      </w:pPr>
      <w:r>
        <w:rPr>
          <w:rFonts w:ascii="Times New Roman"/>
          <w:b w:val="false"/>
          <w:i w:val="false"/>
          <w:color w:val="000000"/>
          <w:sz w:val="28"/>
        </w:rPr>
        <w:t>
      На портал:</w:t>
      </w:r>
    </w:p>
    <w:bookmarkEnd w:id="479"/>
    <w:bookmarkStart w:name="z547" w:id="480"/>
    <w:p>
      <w:pPr>
        <w:spacing w:after="0"/>
        <w:ind w:left="0"/>
        <w:jc w:val="both"/>
      </w:pPr>
      <w:r>
        <w:rPr>
          <w:rFonts w:ascii="Times New Roman"/>
          <w:b w:val="false"/>
          <w:i w:val="false"/>
          <w:color w:val="000000"/>
          <w:sz w:val="28"/>
        </w:rPr>
        <w:t>
      1) заявление запрос в форме электронного документа, удостоверенного ЭЦП услугополучателя;</w:t>
      </w:r>
    </w:p>
    <w:bookmarkEnd w:id="480"/>
    <w:bookmarkStart w:name="z548" w:id="481"/>
    <w:p>
      <w:pPr>
        <w:spacing w:after="0"/>
        <w:ind w:left="0"/>
        <w:jc w:val="both"/>
      </w:pPr>
      <w:r>
        <w:rPr>
          <w:rFonts w:ascii="Times New Roman"/>
          <w:b w:val="false"/>
          <w:i w:val="false"/>
          <w:color w:val="000000"/>
          <w:sz w:val="28"/>
        </w:rPr>
        <w:t>
      2) электронная копия заключения психолого-медико-педагогической консультации;</w:t>
      </w:r>
    </w:p>
    <w:bookmarkEnd w:id="481"/>
    <w:bookmarkStart w:name="z549" w:id="482"/>
    <w:p>
      <w:pPr>
        <w:spacing w:after="0"/>
        <w:ind w:left="0"/>
        <w:jc w:val="both"/>
      </w:pPr>
      <w:r>
        <w:rPr>
          <w:rFonts w:ascii="Times New Roman"/>
          <w:b w:val="false"/>
          <w:i w:val="false"/>
          <w:color w:val="000000"/>
          <w:sz w:val="28"/>
        </w:rPr>
        <w:t>
      3) электронная копия справки из учебного заведения.</w:t>
      </w:r>
    </w:p>
    <w:bookmarkEnd w:id="482"/>
    <w:bookmarkStart w:name="z550" w:id="483"/>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о номере банковского счета, о справке об инвалидности,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483"/>
    <w:bookmarkStart w:name="z551" w:id="484"/>
    <w:p>
      <w:pPr>
        <w:spacing w:after="0"/>
        <w:ind w:left="0"/>
        <w:jc w:val="both"/>
      </w:pPr>
      <w:r>
        <w:rPr>
          <w:rFonts w:ascii="Times New Roman"/>
          <w:b w:val="false"/>
          <w:i w:val="false"/>
          <w:color w:val="000000"/>
          <w:sz w:val="28"/>
        </w:rPr>
        <w:t>
      При подаче документов предусмотренных пунктом 4 настоящего регламента государственной услуги услугополучателю в Государственной корпорации выдается расписка о приеме соответствующих документов;</w:t>
      </w:r>
    </w:p>
    <w:bookmarkEnd w:id="484"/>
    <w:bookmarkStart w:name="z552" w:id="48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485"/>
    <w:bookmarkStart w:name="z553" w:id="486"/>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в Государственной корпорации на основании расписки о приеме соответствующих документов.</w:t>
      </w:r>
    </w:p>
    <w:bookmarkEnd w:id="486"/>
    <w:bookmarkStart w:name="z554" w:id="48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87"/>
    <w:bookmarkStart w:name="z555" w:id="488"/>
    <w:p>
      <w:pPr>
        <w:spacing w:after="0"/>
        <w:ind w:left="0"/>
        <w:jc w:val="both"/>
      </w:pPr>
      <w:r>
        <w:rPr>
          <w:rFonts w:ascii="Times New Roman"/>
          <w:b w:val="false"/>
          <w:i w:val="false"/>
          <w:color w:val="000000"/>
          <w:sz w:val="28"/>
        </w:rPr>
        <w:t>
      1) сотрудник услугодателя принимает документы, представленные Государственной корпорацией либо через портал, осуществляет их регистрацию, делает отметку о получении документов в реестре передаваемых документов – 15 (пятнадцать) минут.</w:t>
      </w:r>
    </w:p>
    <w:bookmarkEnd w:id="488"/>
    <w:bookmarkStart w:name="z556" w:id="48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489"/>
    <w:bookmarkStart w:name="z557" w:id="49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490"/>
    <w:bookmarkStart w:name="z558" w:id="49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дней);</w:t>
      </w:r>
    </w:p>
    <w:bookmarkEnd w:id="491"/>
    <w:bookmarkStart w:name="z559" w:id="492"/>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 1 (один) рабочий день;</w:t>
      </w:r>
    </w:p>
    <w:bookmarkEnd w:id="492"/>
    <w:bookmarkStart w:name="z560" w:id="493"/>
    <w:p>
      <w:pPr>
        <w:spacing w:after="0"/>
        <w:ind w:left="0"/>
        <w:jc w:val="both"/>
      </w:pPr>
      <w:r>
        <w:rPr>
          <w:rFonts w:ascii="Times New Roman"/>
          <w:b w:val="false"/>
          <w:i w:val="false"/>
          <w:color w:val="000000"/>
          <w:sz w:val="28"/>
        </w:rPr>
        <w:t>
      5) ответственный исполнитель услугодателя направляет результат оказания государственной услуги, либо ответ с указанием причин отказа в Государственную корпорацию, или в "личный кабинет" услугополучателя в форме электронного документа, подписанного ЭЦП руководителя услугодателя – 15 (пятнадцать) минут.</w:t>
      </w:r>
    </w:p>
    <w:bookmarkEnd w:id="493"/>
    <w:bookmarkStart w:name="z561" w:id="49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94"/>
    <w:bookmarkStart w:name="z562" w:id="495"/>
    <w:p>
      <w:pPr>
        <w:spacing w:after="0"/>
        <w:ind w:left="0"/>
        <w:jc w:val="both"/>
      </w:pPr>
      <w:r>
        <w:rPr>
          <w:rFonts w:ascii="Times New Roman"/>
          <w:b w:val="false"/>
          <w:i w:val="false"/>
          <w:color w:val="000000"/>
          <w:sz w:val="28"/>
        </w:rPr>
        <w:t>
      1) регистрация документов;</w:t>
      </w:r>
    </w:p>
    <w:bookmarkEnd w:id="495"/>
    <w:bookmarkStart w:name="z563" w:id="496"/>
    <w:p>
      <w:pPr>
        <w:spacing w:after="0"/>
        <w:ind w:left="0"/>
        <w:jc w:val="both"/>
      </w:pPr>
      <w:r>
        <w:rPr>
          <w:rFonts w:ascii="Times New Roman"/>
          <w:b w:val="false"/>
          <w:i w:val="false"/>
          <w:color w:val="000000"/>
          <w:sz w:val="28"/>
        </w:rPr>
        <w:t>
      2) виза руководителя услугодателя;</w:t>
      </w:r>
    </w:p>
    <w:bookmarkEnd w:id="496"/>
    <w:bookmarkStart w:name="z564" w:id="497"/>
    <w:p>
      <w:pPr>
        <w:spacing w:after="0"/>
        <w:ind w:left="0"/>
        <w:jc w:val="both"/>
      </w:pPr>
      <w:r>
        <w:rPr>
          <w:rFonts w:ascii="Times New Roman"/>
          <w:b w:val="false"/>
          <w:i w:val="false"/>
          <w:color w:val="000000"/>
          <w:sz w:val="28"/>
        </w:rPr>
        <w:t>
      3) проект результата оказания государственной услуги, либо ответ с указанием причин отказа;</w:t>
      </w:r>
    </w:p>
    <w:bookmarkEnd w:id="497"/>
    <w:bookmarkStart w:name="z565" w:id="498"/>
    <w:p>
      <w:pPr>
        <w:spacing w:after="0"/>
        <w:ind w:left="0"/>
        <w:jc w:val="both"/>
      </w:pPr>
      <w:r>
        <w:rPr>
          <w:rFonts w:ascii="Times New Roman"/>
          <w:b w:val="false"/>
          <w:i w:val="false"/>
          <w:color w:val="000000"/>
          <w:sz w:val="28"/>
        </w:rPr>
        <w:t>
      4) подписание проекта результата оказания государственной услуги, либо ответа с указанием причин отказа;</w:t>
      </w:r>
    </w:p>
    <w:bookmarkEnd w:id="498"/>
    <w:bookmarkStart w:name="z566" w:id="499"/>
    <w:p>
      <w:pPr>
        <w:spacing w:after="0"/>
        <w:ind w:left="0"/>
        <w:jc w:val="both"/>
      </w:pPr>
      <w:r>
        <w:rPr>
          <w:rFonts w:ascii="Times New Roman"/>
          <w:b w:val="false"/>
          <w:i w:val="false"/>
          <w:color w:val="000000"/>
          <w:sz w:val="28"/>
        </w:rPr>
        <w:t>
      5) направление в Государственную корпорацию или в "личный кабинет" услугополучателя результата оказания государственной услуги, либо ответа с указанием причин отказа.</w:t>
      </w:r>
    </w:p>
    <w:bookmarkEnd w:id="499"/>
    <w:bookmarkStart w:name="z567" w:id="500"/>
    <w:p>
      <w:pPr>
        <w:spacing w:after="0"/>
        <w:ind w:left="0"/>
        <w:jc w:val="both"/>
      </w:pPr>
      <w:r>
        <w:rPr>
          <w:rFonts w:ascii="Times New Roman"/>
          <w:b w:val="false"/>
          <w:i w:val="false"/>
          <w:color w:val="000000"/>
          <w:sz w:val="28"/>
        </w:rPr>
        <w:t>
      7. Услугодатель отказывает в оказании государственных услуг по следующим основаниям:</w:t>
      </w:r>
    </w:p>
    <w:bookmarkEnd w:id="500"/>
    <w:bookmarkStart w:name="z568" w:id="50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01"/>
    <w:bookmarkStart w:name="z569" w:id="50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и медико-педагогической коррекционной поддержке детей с ограниченными возможностями".</w:t>
      </w:r>
    </w:p>
    <w:bookmarkEnd w:id="502"/>
    <w:bookmarkStart w:name="z570" w:id="503"/>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регламентом государственной услуги.</w:t>
      </w:r>
    </w:p>
    <w:bookmarkEnd w:id="503"/>
    <w:bookmarkStart w:name="z571" w:id="50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04"/>
    <w:bookmarkStart w:name="z572" w:id="505"/>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505"/>
    <w:bookmarkStart w:name="z573" w:id="506"/>
    <w:p>
      <w:pPr>
        <w:spacing w:after="0"/>
        <w:ind w:left="0"/>
        <w:jc w:val="both"/>
      </w:pPr>
      <w:r>
        <w:rPr>
          <w:rFonts w:ascii="Times New Roman"/>
          <w:b w:val="false"/>
          <w:i w:val="false"/>
          <w:color w:val="000000"/>
          <w:sz w:val="28"/>
        </w:rPr>
        <w:t>
      1) сотрудник услугодателя;</w:t>
      </w:r>
    </w:p>
    <w:bookmarkEnd w:id="506"/>
    <w:bookmarkStart w:name="z574" w:id="507"/>
    <w:p>
      <w:pPr>
        <w:spacing w:after="0"/>
        <w:ind w:left="0"/>
        <w:jc w:val="both"/>
      </w:pPr>
      <w:r>
        <w:rPr>
          <w:rFonts w:ascii="Times New Roman"/>
          <w:b w:val="false"/>
          <w:i w:val="false"/>
          <w:color w:val="000000"/>
          <w:sz w:val="28"/>
        </w:rPr>
        <w:t>
      2) руководитель услугодателя;</w:t>
      </w:r>
    </w:p>
    <w:bookmarkEnd w:id="507"/>
    <w:bookmarkStart w:name="z575" w:id="508"/>
    <w:p>
      <w:pPr>
        <w:spacing w:after="0"/>
        <w:ind w:left="0"/>
        <w:jc w:val="both"/>
      </w:pPr>
      <w:r>
        <w:rPr>
          <w:rFonts w:ascii="Times New Roman"/>
          <w:b w:val="false"/>
          <w:i w:val="false"/>
          <w:color w:val="000000"/>
          <w:sz w:val="28"/>
        </w:rPr>
        <w:t>
      3) ответственный исполнитель услугодателя.</w:t>
      </w:r>
    </w:p>
    <w:bookmarkEnd w:id="508"/>
    <w:bookmarkStart w:name="z576" w:id="509"/>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09"/>
    <w:bookmarkStart w:name="z577" w:id="510"/>
    <w:p>
      <w:pPr>
        <w:spacing w:after="0"/>
        <w:ind w:left="0"/>
        <w:jc w:val="both"/>
      </w:pPr>
      <w:r>
        <w:rPr>
          <w:rFonts w:ascii="Times New Roman"/>
          <w:b w:val="false"/>
          <w:i w:val="false"/>
          <w:color w:val="000000"/>
          <w:sz w:val="28"/>
        </w:rPr>
        <w:t>
      1) сотрудник услугодателя принимает документы, представленные Государственной корпорацией либо через портал, осуществляет их регистрацию, делает отметку о получении документов в реестре передаваемых документов – 15 (пятнадцать) минут.</w:t>
      </w:r>
    </w:p>
    <w:bookmarkEnd w:id="510"/>
    <w:bookmarkStart w:name="z578" w:id="51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511"/>
    <w:bookmarkStart w:name="z579" w:id="51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512"/>
    <w:bookmarkStart w:name="z580" w:id="51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дней);</w:t>
      </w:r>
    </w:p>
    <w:bookmarkEnd w:id="513"/>
    <w:bookmarkStart w:name="z581" w:id="514"/>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 1 (один) рабочий день;</w:t>
      </w:r>
    </w:p>
    <w:bookmarkEnd w:id="514"/>
    <w:bookmarkStart w:name="z582" w:id="515"/>
    <w:p>
      <w:pPr>
        <w:spacing w:after="0"/>
        <w:ind w:left="0"/>
        <w:jc w:val="both"/>
      </w:pPr>
      <w:r>
        <w:rPr>
          <w:rFonts w:ascii="Times New Roman"/>
          <w:b w:val="false"/>
          <w:i w:val="false"/>
          <w:color w:val="000000"/>
          <w:sz w:val="28"/>
        </w:rPr>
        <w:t>
      5) ответственный исполнитель услугодателя направляет результат оказания государственной услуги, либо ответ с указанием причин отказа в Государственную корпорацию, или в "личный кабинет" услугополучателя в форме электронного документа, подписанного ЭЦП руководителя услугодателя – 15 (пятнадцать) минут.</w:t>
      </w:r>
    </w:p>
    <w:bookmarkEnd w:id="515"/>
    <w:bookmarkStart w:name="z583" w:id="51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16"/>
    <w:bookmarkStart w:name="z584" w:id="517"/>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517"/>
    <w:bookmarkStart w:name="z585" w:id="518"/>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заявлений и полноту представленных документов – 10 (десять) минут.</w:t>
      </w:r>
    </w:p>
    <w:bookmarkEnd w:id="518"/>
    <w:bookmarkStart w:name="z586" w:id="519"/>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w:t>
      </w:r>
    </w:p>
    <w:bookmarkEnd w:id="519"/>
    <w:bookmarkStart w:name="z587" w:id="520"/>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и выдает услугополучателю расписку о приеме соответствующих документов – 5 (пять) минут.</w:t>
      </w:r>
    </w:p>
    <w:bookmarkEnd w:id="520"/>
    <w:bookmarkStart w:name="z588" w:id="521"/>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521"/>
    <w:bookmarkStart w:name="z589" w:id="522"/>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522"/>
    <w:bookmarkStart w:name="z590" w:id="523"/>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523"/>
    <w:bookmarkStart w:name="z591" w:id="52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524"/>
    <w:bookmarkStart w:name="z592" w:id="525"/>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525"/>
    <w:bookmarkStart w:name="z593" w:id="526"/>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526"/>
    <w:bookmarkStart w:name="z594" w:id="527"/>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документов;</w:t>
      </w:r>
    </w:p>
    <w:bookmarkEnd w:id="527"/>
    <w:bookmarkStart w:name="z595" w:id="528"/>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528"/>
    <w:bookmarkStart w:name="z596" w:id="529"/>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529"/>
    <w:bookmarkStart w:name="z597" w:id="530"/>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через портал в "личном кабинете" услугополучателя;</w:t>
      </w:r>
    </w:p>
    <w:bookmarkEnd w:id="530"/>
    <w:bookmarkStart w:name="z598" w:id="531"/>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p>
    <w:bookmarkEnd w:id="531"/>
    <w:bookmarkStart w:name="z599" w:id="532"/>
    <w:p>
      <w:pPr>
        <w:spacing w:after="0"/>
        <w:ind w:left="0"/>
        <w:jc w:val="both"/>
      </w:pPr>
      <w:r>
        <w:rPr>
          <w:rFonts w:ascii="Times New Roman"/>
          <w:b w:val="false"/>
          <w:i w:val="false"/>
          <w:color w:val="000000"/>
          <w:sz w:val="28"/>
        </w:rPr>
        <w:t>
      7) получение услугополучателем результата государственной услуги через портал в "личном кабинете" услугополучателя.</w:t>
      </w:r>
    </w:p>
    <w:bookmarkEnd w:id="532"/>
    <w:bookmarkStart w:name="z600" w:id="533"/>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533"/>
    <w:bookmarkStart w:name="z601" w:id="534"/>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34"/>
    <w:bookmarkStart w:name="z602" w:id="535"/>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535"/>
    <w:bookmarkStart w:name="z603" w:id="53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536"/>
    <w:bookmarkStart w:name="z604" w:id="537"/>
    <w:p>
      <w:pPr>
        <w:spacing w:after="0"/>
        <w:ind w:left="0"/>
        <w:jc w:val="both"/>
      </w:pPr>
      <w:r>
        <w:rPr>
          <w:rFonts w:ascii="Times New Roman"/>
          <w:b w:val="false"/>
          <w:i w:val="false"/>
          <w:color w:val="000000"/>
          <w:sz w:val="28"/>
        </w:rPr>
        <w:t>
      2) Государственной корпорации – www.gov4c.kz.</w:t>
      </w:r>
    </w:p>
    <w:bookmarkEnd w:id="537"/>
    <w:bookmarkStart w:name="z605" w:id="538"/>
    <w:p>
      <w:pPr>
        <w:spacing w:after="0"/>
        <w:ind w:left="0"/>
        <w:jc w:val="both"/>
      </w:pPr>
      <w:r>
        <w:rPr>
          <w:rFonts w:ascii="Times New Roman"/>
          <w:b w:val="false"/>
          <w:i w:val="false"/>
          <w:color w:val="000000"/>
          <w:sz w:val="28"/>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bookmarkEnd w:id="538"/>
    <w:bookmarkStart w:name="z606" w:id="539"/>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539"/>
    <w:bookmarkStart w:name="z607" w:id="540"/>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указаны на интернет-ресурсе – www.con.gov.kz.</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"Возмещение затрат на обучение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детей-инвалидов"</w:t>
            </w:r>
          </w:p>
        </w:tc>
      </w:tr>
    </w:tbl>
    <w:bookmarkStart w:name="z611" w:id="541"/>
    <w:p>
      <w:pPr>
        <w:spacing w:after="0"/>
        <w:ind w:left="0"/>
        <w:jc w:val="left"/>
      </w:pPr>
      <w:r>
        <w:rPr>
          <w:rFonts w:ascii="Times New Roman"/>
          <w:b/>
          <w:i w:val="false"/>
          <w:color w:val="000000"/>
        </w:rPr>
        <w:t xml:space="preserve"> Справочник бизнес-процессов оказания государственной услуги "Возмещение затрат на обучение на дому детей инвалидов"</w:t>
      </w:r>
    </w:p>
    <w:bookmarkEnd w:id="541"/>
    <w:bookmarkStart w:name="z612" w:id="542"/>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w:t>
      </w:r>
    </w:p>
    <w:bookmarkEnd w:id="542"/>
    <w:bookmarkStart w:name="z613"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"Возмещение затрат на обучение на дому детей-инвалидов"</w:t>
            </w:r>
          </w:p>
        </w:tc>
      </w:tr>
    </w:tbl>
    <w:bookmarkStart w:name="z616" w:id="544"/>
    <w:p>
      <w:pPr>
        <w:spacing w:after="0"/>
        <w:ind w:left="0"/>
        <w:jc w:val="left"/>
      </w:pPr>
      <w:r>
        <w:rPr>
          <w:rFonts w:ascii="Times New Roman"/>
          <w:b/>
          <w:i w:val="false"/>
          <w:color w:val="000000"/>
        </w:rPr>
        <w:t xml:space="preserve"> Справочник бизнес-процессов оказания государственной услуги "Возмещение затрат на обучение на дому детей инвалидов"</w:t>
      </w:r>
    </w:p>
    <w:bookmarkEnd w:id="544"/>
    <w:bookmarkStart w:name="z617" w:id="545"/>
    <w:p>
      <w:pPr>
        <w:spacing w:after="0"/>
        <w:ind w:left="0"/>
        <w:jc w:val="both"/>
      </w:pPr>
      <w:r>
        <w:rPr>
          <w:rFonts w:ascii="Times New Roman"/>
          <w:b w:val="false"/>
          <w:i w:val="false"/>
          <w:color w:val="000000"/>
          <w:sz w:val="28"/>
        </w:rPr>
        <w:t>
      При оказании государственной услуги через портал:</w:t>
      </w:r>
    </w:p>
    <w:bookmarkEnd w:id="545"/>
    <w:bookmarkStart w:name="z618"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620" w:id="547"/>
    <w:p>
      <w:pPr>
        <w:spacing w:after="0"/>
        <w:ind w:left="0"/>
        <w:jc w:val="left"/>
      </w:pPr>
      <w:r>
        <w:rPr>
          <w:rFonts w:ascii="Times New Roman"/>
          <w:b/>
          <w:i w:val="false"/>
          <w:color w:val="000000"/>
        </w:rPr>
        <w:t xml:space="preserve"> Регламент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547"/>
    <w:bookmarkStart w:name="z621" w:id="548"/>
    <w:p>
      <w:pPr>
        <w:spacing w:after="0"/>
        <w:ind w:left="0"/>
        <w:jc w:val="left"/>
      </w:pPr>
      <w:r>
        <w:rPr>
          <w:rFonts w:ascii="Times New Roman"/>
          <w:b/>
          <w:i w:val="false"/>
          <w:color w:val="000000"/>
        </w:rPr>
        <w:t xml:space="preserve"> 1. Общие положения</w:t>
      </w:r>
    </w:p>
    <w:bookmarkEnd w:id="548"/>
    <w:bookmarkStart w:name="z622" w:id="549"/>
    <w:p>
      <w:pPr>
        <w:spacing w:after="0"/>
        <w:ind w:left="0"/>
        <w:jc w:val="both"/>
      </w:pPr>
      <w:r>
        <w:rPr>
          <w:rFonts w:ascii="Times New Roman"/>
          <w:b w:val="false"/>
          <w:i w:val="false"/>
          <w:color w:val="000000"/>
          <w:sz w:val="28"/>
        </w:rPr>
        <w:t xml:space="preserve">
      1. Регламент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регламент государственной услуги) разработан в соответствии со стандартом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549"/>
    <w:bookmarkStart w:name="z623" w:id="550"/>
    <w:p>
      <w:pPr>
        <w:spacing w:after="0"/>
        <w:ind w:left="0"/>
        <w:jc w:val="both"/>
      </w:pPr>
      <w:r>
        <w:rPr>
          <w:rFonts w:ascii="Times New Roman"/>
          <w:b w:val="false"/>
          <w:i w:val="false"/>
          <w:color w:val="000000"/>
          <w:sz w:val="28"/>
        </w:rPr>
        <w:t>
      Государственная услуга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 оказывается местными исполнительными органами районов и города областного значения (далее – услугодатель).</w:t>
      </w:r>
    </w:p>
    <w:bookmarkEnd w:id="550"/>
    <w:bookmarkStart w:name="z624" w:id="551"/>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551"/>
    <w:bookmarkStart w:name="z625" w:id="55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52"/>
    <w:bookmarkStart w:name="z626" w:id="553"/>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bookmarkEnd w:id="553"/>
    <w:bookmarkStart w:name="z627" w:id="55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54"/>
    <w:bookmarkStart w:name="z628" w:id="555"/>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55"/>
    <w:bookmarkStart w:name="z629" w:id="556"/>
    <w:p>
      <w:pPr>
        <w:spacing w:after="0"/>
        <w:ind w:left="0"/>
        <w:jc w:val="both"/>
      </w:pPr>
      <w:r>
        <w:rPr>
          <w:rFonts w:ascii="Times New Roman"/>
          <w:b w:val="false"/>
          <w:i w:val="false"/>
          <w:color w:val="000000"/>
          <w:sz w:val="28"/>
        </w:rPr>
        <w:t>
      2. Форма оказания государственной услуги: бумажная.</w:t>
      </w:r>
    </w:p>
    <w:bookmarkEnd w:id="556"/>
    <w:bookmarkStart w:name="z630" w:id="557"/>
    <w:p>
      <w:pPr>
        <w:spacing w:after="0"/>
        <w:ind w:left="0"/>
        <w:jc w:val="both"/>
      </w:pPr>
      <w:r>
        <w:rPr>
          <w:rFonts w:ascii="Times New Roman"/>
          <w:b w:val="false"/>
          <w:i w:val="false"/>
          <w:color w:val="000000"/>
          <w:sz w:val="28"/>
        </w:rPr>
        <w:t>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557"/>
    <w:bookmarkStart w:name="z631" w:id="558"/>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558"/>
    <w:bookmarkStart w:name="z632" w:id="559"/>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559"/>
    <w:bookmarkStart w:name="z633" w:id="560"/>
    <w:p>
      <w:pPr>
        <w:spacing w:after="0"/>
        <w:ind w:left="0"/>
        <w:jc w:val="both"/>
      </w:pPr>
      <w:r>
        <w:rPr>
          <w:rFonts w:ascii="Times New Roman"/>
          <w:b w:val="false"/>
          <w:i w:val="false"/>
          <w:color w:val="000000"/>
          <w:sz w:val="28"/>
        </w:rPr>
        <w:t>
      услугодателем:</w:t>
      </w:r>
    </w:p>
    <w:bookmarkEnd w:id="560"/>
    <w:bookmarkStart w:name="z634" w:id="561"/>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bookmarkEnd w:id="561"/>
    <w:bookmarkStart w:name="z635" w:id="562"/>
    <w:p>
      <w:pPr>
        <w:spacing w:after="0"/>
        <w:ind w:left="0"/>
        <w:jc w:val="both"/>
      </w:pPr>
      <w:r>
        <w:rPr>
          <w:rFonts w:ascii="Times New Roman"/>
          <w:b w:val="false"/>
          <w:i w:val="false"/>
          <w:color w:val="000000"/>
          <w:sz w:val="28"/>
        </w:rPr>
        <w:t>
      2) выдача удостоверения или его дубликата;</w:t>
      </w:r>
    </w:p>
    <w:bookmarkEnd w:id="562"/>
    <w:bookmarkStart w:name="z636" w:id="563"/>
    <w:p>
      <w:pPr>
        <w:spacing w:after="0"/>
        <w:ind w:left="0"/>
        <w:jc w:val="both"/>
      </w:pPr>
      <w:r>
        <w:rPr>
          <w:rFonts w:ascii="Times New Roman"/>
          <w:b w:val="false"/>
          <w:i w:val="false"/>
          <w:color w:val="000000"/>
          <w:sz w:val="28"/>
        </w:rPr>
        <w:t>
      в Государственной корпорации:</w:t>
      </w:r>
    </w:p>
    <w:bookmarkEnd w:id="563"/>
    <w:bookmarkStart w:name="z637" w:id="564"/>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bookmarkEnd w:id="564"/>
    <w:bookmarkStart w:name="z638" w:id="565"/>
    <w:p>
      <w:pPr>
        <w:spacing w:after="0"/>
        <w:ind w:left="0"/>
        <w:jc w:val="both"/>
      </w:pPr>
      <w:r>
        <w:rPr>
          <w:rFonts w:ascii="Times New Roman"/>
          <w:b w:val="false"/>
          <w:i w:val="false"/>
          <w:color w:val="000000"/>
          <w:sz w:val="28"/>
        </w:rPr>
        <w:t>
      2) выдача удостоверения или его дубликата;</w:t>
      </w:r>
    </w:p>
    <w:bookmarkEnd w:id="565"/>
    <w:bookmarkStart w:name="z639" w:id="566"/>
    <w:p>
      <w:pPr>
        <w:spacing w:after="0"/>
        <w:ind w:left="0"/>
        <w:jc w:val="both"/>
      </w:pPr>
      <w:r>
        <w:rPr>
          <w:rFonts w:ascii="Times New Roman"/>
          <w:b w:val="false"/>
          <w:i w:val="false"/>
          <w:color w:val="000000"/>
          <w:sz w:val="28"/>
        </w:rPr>
        <w:t>
      3) выплата компенсации путем перечисления на лицевые счета услугополучателей;</w:t>
      </w:r>
    </w:p>
    <w:bookmarkEnd w:id="566"/>
    <w:bookmarkStart w:name="z640" w:id="567"/>
    <w:p>
      <w:pPr>
        <w:spacing w:after="0"/>
        <w:ind w:left="0"/>
        <w:jc w:val="both"/>
      </w:pPr>
      <w:r>
        <w:rPr>
          <w:rFonts w:ascii="Times New Roman"/>
          <w:b w:val="false"/>
          <w:i w:val="false"/>
          <w:color w:val="000000"/>
          <w:sz w:val="28"/>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p>
    <w:bookmarkEnd w:id="567"/>
    <w:bookmarkStart w:name="z641" w:id="56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568"/>
    <w:bookmarkStart w:name="z642" w:id="56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69"/>
    <w:bookmarkStart w:name="z643" w:id="57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подача услугополучателем заявления (ий) по формам согласно приложению (ям) 1 и (или) 2 к стандарту и следующие документы:</w:t>
      </w:r>
    </w:p>
    <w:bookmarkEnd w:id="570"/>
    <w:bookmarkStart w:name="z644" w:id="571"/>
    <w:p>
      <w:pPr>
        <w:spacing w:after="0"/>
        <w:ind w:left="0"/>
        <w:jc w:val="both"/>
      </w:pPr>
      <w:r>
        <w:rPr>
          <w:rFonts w:ascii="Times New Roman"/>
          <w:b w:val="false"/>
          <w:i w:val="false"/>
          <w:color w:val="000000"/>
          <w:sz w:val="28"/>
        </w:rPr>
        <w:t>
      услугодателю или в Государственную корпорацию:</w:t>
      </w:r>
    </w:p>
    <w:bookmarkEnd w:id="571"/>
    <w:bookmarkStart w:name="z645" w:id="572"/>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572"/>
    <w:bookmarkStart w:name="z646" w:id="573"/>
    <w:p>
      <w:pPr>
        <w:spacing w:after="0"/>
        <w:ind w:left="0"/>
        <w:jc w:val="both"/>
      </w:pPr>
      <w:r>
        <w:rPr>
          <w:rFonts w:ascii="Times New Roman"/>
          <w:b w:val="false"/>
          <w:i w:val="false"/>
          <w:color w:val="000000"/>
          <w:sz w:val="28"/>
        </w:rPr>
        <w:t>
      2) документ, подтверждающий регистрацию по месту жительства;</w:t>
      </w:r>
    </w:p>
    <w:bookmarkEnd w:id="573"/>
    <w:bookmarkStart w:name="z647" w:id="574"/>
    <w:p>
      <w:pPr>
        <w:spacing w:after="0"/>
        <w:ind w:left="0"/>
        <w:jc w:val="both"/>
      </w:pPr>
      <w:r>
        <w:rPr>
          <w:rFonts w:ascii="Times New Roman"/>
          <w:b w:val="false"/>
          <w:i w:val="false"/>
          <w:color w:val="000000"/>
          <w:sz w:val="28"/>
        </w:rPr>
        <w:t>
      3) сведения о банковском счете или договор с уполномоченной организацией по выдаче компенсации;</w:t>
      </w:r>
    </w:p>
    <w:bookmarkEnd w:id="574"/>
    <w:bookmarkStart w:name="z648" w:id="575"/>
    <w:p>
      <w:pPr>
        <w:spacing w:after="0"/>
        <w:ind w:left="0"/>
        <w:jc w:val="both"/>
      </w:pPr>
      <w:r>
        <w:rPr>
          <w:rFonts w:ascii="Times New Roman"/>
          <w:b w:val="false"/>
          <w:i w:val="false"/>
          <w:color w:val="000000"/>
          <w:sz w:val="28"/>
        </w:rPr>
        <w:t>
      4)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при наличии – удостоверение, выданное ранее в порядке, установленном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w:t>
      </w:r>
    </w:p>
    <w:bookmarkEnd w:id="575"/>
    <w:bookmarkStart w:name="z649" w:id="576"/>
    <w:p>
      <w:pPr>
        <w:spacing w:after="0"/>
        <w:ind w:left="0"/>
        <w:jc w:val="both"/>
      </w:pPr>
      <w:r>
        <w:rPr>
          <w:rFonts w:ascii="Times New Roman"/>
          <w:b w:val="false"/>
          <w:i w:val="false"/>
          <w:color w:val="000000"/>
          <w:sz w:val="28"/>
        </w:rPr>
        <w:t>
      Если документы, указанные в подпункте 4) настоящего пункта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w:t>
      </w:r>
    </w:p>
    <w:bookmarkEnd w:id="576"/>
    <w:bookmarkStart w:name="z650" w:id="577"/>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не требуется при наличии возможности получения информации, содержащейся в них, из государственных информационных систем.</w:t>
      </w:r>
    </w:p>
    <w:bookmarkEnd w:id="577"/>
    <w:bookmarkStart w:name="z651" w:id="578"/>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78"/>
    <w:bookmarkStart w:name="z652" w:id="57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579"/>
    <w:bookmarkStart w:name="z653" w:id="580"/>
    <w:p>
      <w:pPr>
        <w:spacing w:after="0"/>
        <w:ind w:left="0"/>
        <w:jc w:val="both"/>
      </w:pPr>
      <w:r>
        <w:rPr>
          <w:rFonts w:ascii="Times New Roman"/>
          <w:b w:val="false"/>
          <w:i w:val="false"/>
          <w:color w:val="000000"/>
          <w:sz w:val="28"/>
        </w:rPr>
        <w:t>
      Регистрация граждан, пострадавших вследствие ядерных испытаний на Семипалатинском испытательном ядерном полигоне:</w:t>
      </w:r>
    </w:p>
    <w:bookmarkEnd w:id="580"/>
    <w:bookmarkStart w:name="z654" w:id="581"/>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Государственной корпорацией,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 30 (тридцать) минут.</w:t>
      </w:r>
    </w:p>
    <w:bookmarkEnd w:id="581"/>
    <w:bookmarkStart w:name="z655" w:id="58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582"/>
    <w:bookmarkStart w:name="z656" w:id="58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583"/>
    <w:bookmarkStart w:name="z657" w:id="58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и направляет их в специальную комиссию, либо отказывает в оказании государственной услуги по основаниям, предусмотренным настоящим регламентом – 2 (два) рабочих дня;</w:t>
      </w:r>
    </w:p>
    <w:bookmarkEnd w:id="584"/>
    <w:bookmarkStart w:name="z658" w:id="585"/>
    <w:p>
      <w:pPr>
        <w:spacing w:after="0"/>
        <w:ind w:left="0"/>
        <w:jc w:val="both"/>
      </w:pPr>
      <w:r>
        <w:rPr>
          <w:rFonts w:ascii="Times New Roman"/>
          <w:b w:val="false"/>
          <w:i w:val="false"/>
          <w:color w:val="000000"/>
          <w:sz w:val="28"/>
        </w:rPr>
        <w:t>
      4) специальная комиссия выдает решение – 15 (пятнадцать) рабочих дней;</w:t>
      </w:r>
    </w:p>
    <w:bookmarkEnd w:id="585"/>
    <w:bookmarkStart w:name="z659" w:id="586"/>
    <w:p>
      <w:pPr>
        <w:spacing w:after="0"/>
        <w:ind w:left="0"/>
        <w:jc w:val="both"/>
      </w:pPr>
      <w:r>
        <w:rPr>
          <w:rFonts w:ascii="Times New Roman"/>
          <w:b w:val="false"/>
          <w:i w:val="false"/>
          <w:color w:val="000000"/>
          <w:sz w:val="28"/>
        </w:rPr>
        <w:t>
      5) ответственный исполнитель услугодателя подготавливает проект результата оказания государственной услуги, передает руководителю услугодателя – 1 (один) рабочий день;</w:t>
      </w:r>
    </w:p>
    <w:bookmarkEnd w:id="586"/>
    <w:bookmarkStart w:name="z660" w:id="587"/>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587"/>
    <w:bookmarkStart w:name="z661" w:id="588"/>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 – 30 (тридцать) минут.</w:t>
      </w:r>
    </w:p>
    <w:bookmarkEnd w:id="588"/>
    <w:bookmarkStart w:name="z662" w:id="589"/>
    <w:p>
      <w:pPr>
        <w:spacing w:after="0"/>
        <w:ind w:left="0"/>
        <w:jc w:val="both"/>
      </w:pPr>
      <w:r>
        <w:rPr>
          <w:rFonts w:ascii="Times New Roman"/>
          <w:b w:val="false"/>
          <w:i w:val="false"/>
          <w:color w:val="000000"/>
          <w:sz w:val="28"/>
        </w:rPr>
        <w:t>
      Выдача удостоверения впервые обратившимся услугополучателям или дубликата удостоверения:</w:t>
      </w:r>
    </w:p>
    <w:bookmarkEnd w:id="589"/>
    <w:bookmarkStart w:name="z663" w:id="590"/>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Государственной корпорацией,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 30 (тридцать) минут.</w:t>
      </w:r>
    </w:p>
    <w:bookmarkEnd w:id="590"/>
    <w:bookmarkStart w:name="z664" w:id="59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591"/>
    <w:bookmarkStart w:name="z665" w:id="59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592"/>
    <w:bookmarkStart w:name="z666" w:id="59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и направляет их в специальную комиссию, либо отказывает в оказании государственной услуги по основаниям, предусмотренным настоящим регламентом – 1 (один) рабочий день;</w:t>
      </w:r>
    </w:p>
    <w:bookmarkEnd w:id="593"/>
    <w:bookmarkStart w:name="z667" w:id="594"/>
    <w:p>
      <w:pPr>
        <w:spacing w:after="0"/>
        <w:ind w:left="0"/>
        <w:jc w:val="both"/>
      </w:pPr>
      <w:r>
        <w:rPr>
          <w:rFonts w:ascii="Times New Roman"/>
          <w:b w:val="false"/>
          <w:i w:val="false"/>
          <w:color w:val="000000"/>
          <w:sz w:val="28"/>
        </w:rPr>
        <w:t>
      4) специальная комиссия выдает решение – 2 (два) рабочих дня;</w:t>
      </w:r>
    </w:p>
    <w:bookmarkEnd w:id="594"/>
    <w:bookmarkStart w:name="z668" w:id="595"/>
    <w:p>
      <w:pPr>
        <w:spacing w:after="0"/>
        <w:ind w:left="0"/>
        <w:jc w:val="both"/>
      </w:pPr>
      <w:r>
        <w:rPr>
          <w:rFonts w:ascii="Times New Roman"/>
          <w:b w:val="false"/>
          <w:i w:val="false"/>
          <w:color w:val="000000"/>
          <w:sz w:val="28"/>
        </w:rPr>
        <w:t>
      5) ответственный исполнитель услугодателя подготавливает проект результата оказания государственной услуги, передает руководителю услугодателя – 2 (два) часа;</w:t>
      </w:r>
    </w:p>
    <w:bookmarkEnd w:id="595"/>
    <w:bookmarkStart w:name="z669" w:id="596"/>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596"/>
    <w:bookmarkStart w:name="z670" w:id="597"/>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 – 30 (тридцать) минут.</w:t>
      </w:r>
    </w:p>
    <w:bookmarkEnd w:id="597"/>
    <w:bookmarkStart w:name="z671" w:id="598"/>
    <w:p>
      <w:pPr>
        <w:spacing w:after="0"/>
        <w:ind w:left="0"/>
        <w:jc w:val="both"/>
      </w:pPr>
      <w:r>
        <w:rPr>
          <w:rFonts w:ascii="Times New Roman"/>
          <w:b w:val="false"/>
          <w:i w:val="false"/>
          <w:color w:val="000000"/>
          <w:sz w:val="28"/>
        </w:rPr>
        <w:t>
      Выплата единовременной государственной денежной компенсации производится согласно графику выплаты компенсаций.</w:t>
      </w:r>
    </w:p>
    <w:bookmarkEnd w:id="598"/>
    <w:bookmarkStart w:name="z672" w:id="599"/>
    <w:p>
      <w:pPr>
        <w:spacing w:after="0"/>
        <w:ind w:left="0"/>
        <w:jc w:val="both"/>
      </w:pPr>
      <w:r>
        <w:rPr>
          <w:rFonts w:ascii="Times New Roman"/>
          <w:b w:val="false"/>
          <w:i w:val="false"/>
          <w:color w:val="000000"/>
          <w:sz w:val="28"/>
        </w:rPr>
        <w:t>
      Срок оказания государственной услуги продлевается на один месяц в случаях, когда необходимо проведение дополнительных запросов, проверок для принятия решения об оказания государственной услуги.</w:t>
      </w:r>
    </w:p>
    <w:bookmarkEnd w:id="599"/>
    <w:bookmarkStart w:name="z673" w:id="600"/>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00"/>
    <w:bookmarkStart w:name="z674" w:id="601"/>
    <w:p>
      <w:pPr>
        <w:spacing w:after="0"/>
        <w:ind w:left="0"/>
        <w:jc w:val="both"/>
      </w:pPr>
      <w:r>
        <w:rPr>
          <w:rFonts w:ascii="Times New Roman"/>
          <w:b w:val="false"/>
          <w:i w:val="false"/>
          <w:color w:val="000000"/>
          <w:sz w:val="28"/>
        </w:rPr>
        <w:t>
      Регистрация граждан, пострадавших вследствие ядерных испытаний на Семипалатинском испытательном ядерном полигоне:</w:t>
      </w:r>
    </w:p>
    <w:bookmarkEnd w:id="601"/>
    <w:bookmarkStart w:name="z675" w:id="602"/>
    <w:p>
      <w:pPr>
        <w:spacing w:after="0"/>
        <w:ind w:left="0"/>
        <w:jc w:val="both"/>
      </w:pPr>
      <w:r>
        <w:rPr>
          <w:rFonts w:ascii="Times New Roman"/>
          <w:b w:val="false"/>
          <w:i w:val="false"/>
          <w:color w:val="000000"/>
          <w:sz w:val="28"/>
        </w:rPr>
        <w:t>
      1) регистрация документов;</w:t>
      </w:r>
    </w:p>
    <w:bookmarkEnd w:id="602"/>
    <w:bookmarkStart w:name="z676" w:id="603"/>
    <w:p>
      <w:pPr>
        <w:spacing w:after="0"/>
        <w:ind w:left="0"/>
        <w:jc w:val="both"/>
      </w:pPr>
      <w:r>
        <w:rPr>
          <w:rFonts w:ascii="Times New Roman"/>
          <w:b w:val="false"/>
          <w:i w:val="false"/>
          <w:color w:val="000000"/>
          <w:sz w:val="28"/>
        </w:rPr>
        <w:t>
      2) виза руководителя услугодателя;</w:t>
      </w:r>
    </w:p>
    <w:bookmarkEnd w:id="603"/>
    <w:bookmarkStart w:name="z677" w:id="604"/>
    <w:p>
      <w:pPr>
        <w:spacing w:after="0"/>
        <w:ind w:left="0"/>
        <w:jc w:val="both"/>
      </w:pPr>
      <w:r>
        <w:rPr>
          <w:rFonts w:ascii="Times New Roman"/>
          <w:b w:val="false"/>
          <w:i w:val="false"/>
          <w:color w:val="000000"/>
          <w:sz w:val="28"/>
        </w:rPr>
        <w:t>
      3) направление документов в специальную комиссию, либо отказ в оказании государственной услуги;</w:t>
      </w:r>
    </w:p>
    <w:bookmarkEnd w:id="604"/>
    <w:bookmarkStart w:name="z678" w:id="605"/>
    <w:p>
      <w:pPr>
        <w:spacing w:after="0"/>
        <w:ind w:left="0"/>
        <w:jc w:val="both"/>
      </w:pPr>
      <w:r>
        <w:rPr>
          <w:rFonts w:ascii="Times New Roman"/>
          <w:b w:val="false"/>
          <w:i w:val="false"/>
          <w:color w:val="000000"/>
          <w:sz w:val="28"/>
        </w:rPr>
        <w:t>
      4) решение специальной комиссии;</w:t>
      </w:r>
    </w:p>
    <w:bookmarkEnd w:id="605"/>
    <w:bookmarkStart w:name="z679" w:id="606"/>
    <w:p>
      <w:pPr>
        <w:spacing w:after="0"/>
        <w:ind w:left="0"/>
        <w:jc w:val="both"/>
      </w:pPr>
      <w:r>
        <w:rPr>
          <w:rFonts w:ascii="Times New Roman"/>
          <w:b w:val="false"/>
          <w:i w:val="false"/>
          <w:color w:val="000000"/>
          <w:sz w:val="28"/>
        </w:rPr>
        <w:t>
      5) проект результата оказания государственной услуги;</w:t>
      </w:r>
    </w:p>
    <w:bookmarkEnd w:id="606"/>
    <w:bookmarkStart w:name="z680" w:id="607"/>
    <w:p>
      <w:pPr>
        <w:spacing w:after="0"/>
        <w:ind w:left="0"/>
        <w:jc w:val="both"/>
      </w:pPr>
      <w:r>
        <w:rPr>
          <w:rFonts w:ascii="Times New Roman"/>
          <w:b w:val="false"/>
          <w:i w:val="false"/>
          <w:color w:val="000000"/>
          <w:sz w:val="28"/>
        </w:rPr>
        <w:t>
      6) подписанный результат оказания государственной услуги;</w:t>
      </w:r>
    </w:p>
    <w:bookmarkEnd w:id="607"/>
    <w:bookmarkStart w:name="z681" w:id="608"/>
    <w:p>
      <w:pPr>
        <w:spacing w:after="0"/>
        <w:ind w:left="0"/>
        <w:jc w:val="both"/>
      </w:pPr>
      <w:r>
        <w:rPr>
          <w:rFonts w:ascii="Times New Roman"/>
          <w:b w:val="false"/>
          <w:i w:val="false"/>
          <w:color w:val="000000"/>
          <w:sz w:val="28"/>
        </w:rPr>
        <w:t>
      7) выдача услугополучателю либо направление в Государственную корпорацию результата оказания государственной услуги.</w:t>
      </w:r>
    </w:p>
    <w:bookmarkEnd w:id="608"/>
    <w:bookmarkStart w:name="z682" w:id="609"/>
    <w:p>
      <w:pPr>
        <w:spacing w:after="0"/>
        <w:ind w:left="0"/>
        <w:jc w:val="both"/>
      </w:pPr>
      <w:r>
        <w:rPr>
          <w:rFonts w:ascii="Times New Roman"/>
          <w:b w:val="false"/>
          <w:i w:val="false"/>
          <w:color w:val="000000"/>
          <w:sz w:val="28"/>
        </w:rPr>
        <w:t>
      Выдача удостоверения или его дубликата гражданам, пострадавшим вследствие ядерных испытаний на Семипалатинском испытательном ядерном полигоне:</w:t>
      </w:r>
    </w:p>
    <w:bookmarkEnd w:id="609"/>
    <w:bookmarkStart w:name="z683" w:id="610"/>
    <w:p>
      <w:pPr>
        <w:spacing w:after="0"/>
        <w:ind w:left="0"/>
        <w:jc w:val="both"/>
      </w:pPr>
      <w:r>
        <w:rPr>
          <w:rFonts w:ascii="Times New Roman"/>
          <w:b w:val="false"/>
          <w:i w:val="false"/>
          <w:color w:val="000000"/>
          <w:sz w:val="28"/>
        </w:rPr>
        <w:t>
      1) регистрация документов;</w:t>
      </w:r>
    </w:p>
    <w:bookmarkEnd w:id="610"/>
    <w:bookmarkStart w:name="z684" w:id="611"/>
    <w:p>
      <w:pPr>
        <w:spacing w:after="0"/>
        <w:ind w:left="0"/>
        <w:jc w:val="both"/>
      </w:pPr>
      <w:r>
        <w:rPr>
          <w:rFonts w:ascii="Times New Roman"/>
          <w:b w:val="false"/>
          <w:i w:val="false"/>
          <w:color w:val="000000"/>
          <w:sz w:val="28"/>
        </w:rPr>
        <w:t>
      2) виза руководителя услугодателя;</w:t>
      </w:r>
    </w:p>
    <w:bookmarkEnd w:id="611"/>
    <w:bookmarkStart w:name="z685" w:id="612"/>
    <w:p>
      <w:pPr>
        <w:spacing w:after="0"/>
        <w:ind w:left="0"/>
        <w:jc w:val="both"/>
      </w:pPr>
      <w:r>
        <w:rPr>
          <w:rFonts w:ascii="Times New Roman"/>
          <w:b w:val="false"/>
          <w:i w:val="false"/>
          <w:color w:val="000000"/>
          <w:sz w:val="28"/>
        </w:rPr>
        <w:t>
      3) направление документов в специальную комиссию, либо отказ в оказании государственной услуги;</w:t>
      </w:r>
    </w:p>
    <w:bookmarkEnd w:id="612"/>
    <w:bookmarkStart w:name="z686" w:id="613"/>
    <w:p>
      <w:pPr>
        <w:spacing w:after="0"/>
        <w:ind w:left="0"/>
        <w:jc w:val="both"/>
      </w:pPr>
      <w:r>
        <w:rPr>
          <w:rFonts w:ascii="Times New Roman"/>
          <w:b w:val="false"/>
          <w:i w:val="false"/>
          <w:color w:val="000000"/>
          <w:sz w:val="28"/>
        </w:rPr>
        <w:t>
      4) решение специальной комиссии;</w:t>
      </w:r>
    </w:p>
    <w:bookmarkEnd w:id="613"/>
    <w:bookmarkStart w:name="z687" w:id="614"/>
    <w:p>
      <w:pPr>
        <w:spacing w:after="0"/>
        <w:ind w:left="0"/>
        <w:jc w:val="both"/>
      </w:pPr>
      <w:r>
        <w:rPr>
          <w:rFonts w:ascii="Times New Roman"/>
          <w:b w:val="false"/>
          <w:i w:val="false"/>
          <w:color w:val="000000"/>
          <w:sz w:val="28"/>
        </w:rPr>
        <w:t>
      5) проект результата оказания государственной услуги;</w:t>
      </w:r>
    </w:p>
    <w:bookmarkEnd w:id="614"/>
    <w:bookmarkStart w:name="z688" w:id="615"/>
    <w:p>
      <w:pPr>
        <w:spacing w:after="0"/>
        <w:ind w:left="0"/>
        <w:jc w:val="both"/>
      </w:pPr>
      <w:r>
        <w:rPr>
          <w:rFonts w:ascii="Times New Roman"/>
          <w:b w:val="false"/>
          <w:i w:val="false"/>
          <w:color w:val="000000"/>
          <w:sz w:val="28"/>
        </w:rPr>
        <w:t>
      6) подписанный результат оказания государственной услуги;</w:t>
      </w:r>
    </w:p>
    <w:bookmarkEnd w:id="615"/>
    <w:bookmarkStart w:name="z689" w:id="616"/>
    <w:p>
      <w:pPr>
        <w:spacing w:after="0"/>
        <w:ind w:left="0"/>
        <w:jc w:val="both"/>
      </w:pPr>
      <w:r>
        <w:rPr>
          <w:rFonts w:ascii="Times New Roman"/>
          <w:b w:val="false"/>
          <w:i w:val="false"/>
          <w:color w:val="000000"/>
          <w:sz w:val="28"/>
        </w:rPr>
        <w:t>
      7) выдача услугополучателю либо направление в Государственную корпорацию результата оказания государственной услуги.</w:t>
      </w:r>
    </w:p>
    <w:bookmarkEnd w:id="616"/>
    <w:bookmarkStart w:name="z690" w:id="617"/>
    <w:p>
      <w:pPr>
        <w:spacing w:after="0"/>
        <w:ind w:left="0"/>
        <w:jc w:val="both"/>
      </w:pPr>
      <w:r>
        <w:rPr>
          <w:rFonts w:ascii="Times New Roman"/>
          <w:b w:val="false"/>
          <w:i w:val="false"/>
          <w:color w:val="000000"/>
          <w:sz w:val="28"/>
        </w:rPr>
        <w:t>
      Услугодатель отказывает в оказании государственных услуг по следующим основаниям:</w:t>
      </w:r>
    </w:p>
    <w:bookmarkEnd w:id="617"/>
    <w:bookmarkStart w:name="z691" w:id="61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8"/>
    <w:bookmarkStart w:name="z692" w:id="61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w:t>
      </w:r>
    </w:p>
    <w:bookmarkEnd w:id="619"/>
    <w:bookmarkStart w:name="z693" w:id="620"/>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регламентом государственной услуги.</w:t>
      </w:r>
    </w:p>
    <w:bookmarkEnd w:id="620"/>
    <w:bookmarkStart w:name="z694" w:id="62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21"/>
    <w:bookmarkStart w:name="z695" w:id="62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622"/>
    <w:bookmarkStart w:name="z696" w:id="623"/>
    <w:p>
      <w:pPr>
        <w:spacing w:after="0"/>
        <w:ind w:left="0"/>
        <w:jc w:val="both"/>
      </w:pPr>
      <w:r>
        <w:rPr>
          <w:rFonts w:ascii="Times New Roman"/>
          <w:b w:val="false"/>
          <w:i w:val="false"/>
          <w:color w:val="000000"/>
          <w:sz w:val="28"/>
        </w:rPr>
        <w:t>
      1) сотрудник услугодателя;</w:t>
      </w:r>
    </w:p>
    <w:bookmarkEnd w:id="623"/>
    <w:bookmarkStart w:name="z697" w:id="624"/>
    <w:p>
      <w:pPr>
        <w:spacing w:after="0"/>
        <w:ind w:left="0"/>
        <w:jc w:val="both"/>
      </w:pPr>
      <w:r>
        <w:rPr>
          <w:rFonts w:ascii="Times New Roman"/>
          <w:b w:val="false"/>
          <w:i w:val="false"/>
          <w:color w:val="000000"/>
          <w:sz w:val="28"/>
        </w:rPr>
        <w:t>
      2) руководитель услугодателя;</w:t>
      </w:r>
    </w:p>
    <w:bookmarkEnd w:id="624"/>
    <w:bookmarkStart w:name="z698" w:id="625"/>
    <w:p>
      <w:pPr>
        <w:spacing w:after="0"/>
        <w:ind w:left="0"/>
        <w:jc w:val="both"/>
      </w:pPr>
      <w:r>
        <w:rPr>
          <w:rFonts w:ascii="Times New Roman"/>
          <w:b w:val="false"/>
          <w:i w:val="false"/>
          <w:color w:val="000000"/>
          <w:sz w:val="28"/>
        </w:rPr>
        <w:t>
      3) ответственный исполнитель услугодателя;</w:t>
      </w:r>
    </w:p>
    <w:bookmarkEnd w:id="625"/>
    <w:bookmarkStart w:name="z699" w:id="626"/>
    <w:p>
      <w:pPr>
        <w:spacing w:after="0"/>
        <w:ind w:left="0"/>
        <w:jc w:val="both"/>
      </w:pPr>
      <w:r>
        <w:rPr>
          <w:rFonts w:ascii="Times New Roman"/>
          <w:b w:val="false"/>
          <w:i w:val="false"/>
          <w:color w:val="000000"/>
          <w:sz w:val="28"/>
        </w:rPr>
        <w:t>
      4) специальная комиссия.</w:t>
      </w:r>
    </w:p>
    <w:bookmarkEnd w:id="626"/>
    <w:bookmarkStart w:name="z700" w:id="62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длительность каждой процедуры (действия):</w:t>
      </w:r>
    </w:p>
    <w:bookmarkEnd w:id="627"/>
    <w:bookmarkStart w:name="z701" w:id="628"/>
    <w:p>
      <w:pPr>
        <w:spacing w:after="0"/>
        <w:ind w:left="0"/>
        <w:jc w:val="both"/>
      </w:pPr>
      <w:r>
        <w:rPr>
          <w:rFonts w:ascii="Times New Roman"/>
          <w:b w:val="false"/>
          <w:i w:val="false"/>
          <w:color w:val="000000"/>
          <w:sz w:val="28"/>
        </w:rPr>
        <w:t>
      Регистрация граждан, пострадавших вследствие ядерных испытаний на Семипалатинском испытательном ядерном полигоне:</w:t>
      </w:r>
    </w:p>
    <w:bookmarkEnd w:id="628"/>
    <w:bookmarkStart w:name="z702" w:id="629"/>
    <w:p>
      <w:pPr>
        <w:spacing w:after="0"/>
        <w:ind w:left="0"/>
        <w:jc w:val="both"/>
      </w:pPr>
      <w:r>
        <w:rPr>
          <w:rFonts w:ascii="Times New Roman"/>
          <w:b w:val="false"/>
          <w:i w:val="false"/>
          <w:color w:val="000000"/>
          <w:sz w:val="28"/>
        </w:rPr>
        <w:t>
      1) сотрудник услугодателя осуществляет прием и регистрацию документов – 30 (тридцать) минут.</w:t>
      </w:r>
    </w:p>
    <w:bookmarkEnd w:id="629"/>
    <w:bookmarkStart w:name="z703" w:id="630"/>
    <w:p>
      <w:pPr>
        <w:spacing w:after="0"/>
        <w:ind w:left="0"/>
        <w:jc w:val="both"/>
      </w:pPr>
      <w:r>
        <w:rPr>
          <w:rFonts w:ascii="Times New Roman"/>
          <w:b w:val="false"/>
          <w:i w:val="false"/>
          <w:color w:val="000000"/>
          <w:sz w:val="28"/>
        </w:rPr>
        <w:t>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 – 2 (два) часа;</w:t>
      </w:r>
    </w:p>
    <w:bookmarkEnd w:id="630"/>
    <w:bookmarkStart w:name="z704" w:id="63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документы ответственному исполнителю услугодателя – 2 (два) часа;</w:t>
      </w:r>
    </w:p>
    <w:bookmarkEnd w:id="631"/>
    <w:bookmarkStart w:name="z705" w:id="63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и направляет их в специальную комиссию, либо отказывает в оказании государственной услуги по основаниям, предусмотренным настоящим регламентом – 2 (два) рабочих дня;</w:t>
      </w:r>
    </w:p>
    <w:bookmarkEnd w:id="632"/>
    <w:bookmarkStart w:name="z706" w:id="633"/>
    <w:p>
      <w:pPr>
        <w:spacing w:after="0"/>
        <w:ind w:left="0"/>
        <w:jc w:val="both"/>
      </w:pPr>
      <w:r>
        <w:rPr>
          <w:rFonts w:ascii="Times New Roman"/>
          <w:b w:val="false"/>
          <w:i w:val="false"/>
          <w:color w:val="000000"/>
          <w:sz w:val="28"/>
        </w:rPr>
        <w:t>
      4) специальная комиссия выдает решение – 15 (пятнадцать) рабочих дней;</w:t>
      </w:r>
    </w:p>
    <w:bookmarkEnd w:id="633"/>
    <w:bookmarkStart w:name="z707" w:id="634"/>
    <w:p>
      <w:pPr>
        <w:spacing w:after="0"/>
        <w:ind w:left="0"/>
        <w:jc w:val="both"/>
      </w:pPr>
      <w:r>
        <w:rPr>
          <w:rFonts w:ascii="Times New Roman"/>
          <w:b w:val="false"/>
          <w:i w:val="false"/>
          <w:color w:val="000000"/>
          <w:sz w:val="28"/>
        </w:rPr>
        <w:t>
      5) ответственный исполнитель услугодателя подготавливает проект результата оказания государственной услуги, передает руководителю услугодателя – 1 (один) рабочий день;</w:t>
      </w:r>
    </w:p>
    <w:bookmarkEnd w:id="634"/>
    <w:bookmarkStart w:name="z708" w:id="635"/>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635"/>
    <w:bookmarkStart w:name="z709" w:id="636"/>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 – 30 (тридцать) минут.</w:t>
      </w:r>
    </w:p>
    <w:bookmarkEnd w:id="636"/>
    <w:bookmarkStart w:name="z710" w:id="637"/>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637"/>
    <w:bookmarkStart w:name="z711" w:id="638"/>
    <w:p>
      <w:pPr>
        <w:spacing w:after="0"/>
        <w:ind w:left="0"/>
        <w:jc w:val="both"/>
      </w:pPr>
      <w:r>
        <w:rPr>
          <w:rFonts w:ascii="Times New Roman"/>
          <w:b w:val="false"/>
          <w:i w:val="false"/>
          <w:color w:val="000000"/>
          <w:sz w:val="28"/>
        </w:rPr>
        <w:t>
      Выдача удостоверения или его дубликата гражданам, пострадавшим вследствие ядерных испытаний на Семипалатинском испытательном ядерном полигоне:</w:t>
      </w:r>
    </w:p>
    <w:bookmarkEnd w:id="638"/>
    <w:bookmarkStart w:name="z712" w:id="639"/>
    <w:p>
      <w:pPr>
        <w:spacing w:after="0"/>
        <w:ind w:left="0"/>
        <w:jc w:val="both"/>
      </w:pPr>
      <w:r>
        <w:rPr>
          <w:rFonts w:ascii="Times New Roman"/>
          <w:b w:val="false"/>
          <w:i w:val="false"/>
          <w:color w:val="000000"/>
          <w:sz w:val="28"/>
        </w:rPr>
        <w:t>
      1) сотрудник услугодателя осуществляет прием и регистрацию документов – 30 (тридцать) минут.</w:t>
      </w:r>
    </w:p>
    <w:bookmarkEnd w:id="639"/>
    <w:bookmarkStart w:name="z713" w:id="640"/>
    <w:p>
      <w:pPr>
        <w:spacing w:after="0"/>
        <w:ind w:left="0"/>
        <w:jc w:val="both"/>
      </w:pPr>
      <w:r>
        <w:rPr>
          <w:rFonts w:ascii="Times New Roman"/>
          <w:b w:val="false"/>
          <w:i w:val="false"/>
          <w:color w:val="000000"/>
          <w:sz w:val="28"/>
        </w:rPr>
        <w:t>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 – 2 (два) часа;</w:t>
      </w:r>
    </w:p>
    <w:bookmarkEnd w:id="640"/>
    <w:bookmarkStart w:name="z714" w:id="64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641"/>
    <w:bookmarkStart w:name="z715" w:id="64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и направляет их в специальную комиссию, либо отказывает в оказании государственной услуги по основаниям, предусмотренным настоящим регламентом – 1 (один) рабочий день;</w:t>
      </w:r>
    </w:p>
    <w:bookmarkEnd w:id="642"/>
    <w:bookmarkStart w:name="z716" w:id="643"/>
    <w:p>
      <w:pPr>
        <w:spacing w:after="0"/>
        <w:ind w:left="0"/>
        <w:jc w:val="both"/>
      </w:pPr>
      <w:r>
        <w:rPr>
          <w:rFonts w:ascii="Times New Roman"/>
          <w:b w:val="false"/>
          <w:i w:val="false"/>
          <w:color w:val="000000"/>
          <w:sz w:val="28"/>
        </w:rPr>
        <w:t>
      4) специальная комиссия выдает решение – 2 (два) рабочих дня;</w:t>
      </w:r>
    </w:p>
    <w:bookmarkEnd w:id="643"/>
    <w:bookmarkStart w:name="z717" w:id="644"/>
    <w:p>
      <w:pPr>
        <w:spacing w:after="0"/>
        <w:ind w:left="0"/>
        <w:jc w:val="both"/>
      </w:pPr>
      <w:r>
        <w:rPr>
          <w:rFonts w:ascii="Times New Roman"/>
          <w:b w:val="false"/>
          <w:i w:val="false"/>
          <w:color w:val="000000"/>
          <w:sz w:val="28"/>
        </w:rPr>
        <w:t>
      5) ответственный исполнитель услугодателя подготавливает проект результата оказания государственной услуги, передает руководителю услугодателя – 2 (два) часа;</w:t>
      </w:r>
    </w:p>
    <w:bookmarkEnd w:id="644"/>
    <w:bookmarkStart w:name="z718" w:id="645"/>
    <w:p>
      <w:pPr>
        <w:spacing w:after="0"/>
        <w:ind w:left="0"/>
        <w:jc w:val="both"/>
      </w:pPr>
      <w:r>
        <w:rPr>
          <w:rFonts w:ascii="Times New Roman"/>
          <w:b w:val="false"/>
          <w:i w:val="false"/>
          <w:color w:val="000000"/>
          <w:sz w:val="28"/>
        </w:rPr>
        <w:t>
      6)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645"/>
    <w:bookmarkStart w:name="z719" w:id="646"/>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 – 30 (тридцать) минут.</w:t>
      </w:r>
    </w:p>
    <w:bookmarkEnd w:id="646"/>
    <w:bookmarkStart w:name="z720" w:id="647"/>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647"/>
    <w:bookmarkStart w:name="z721" w:id="64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48"/>
    <w:bookmarkStart w:name="z722" w:id="649"/>
    <w:p>
      <w:pPr>
        <w:spacing w:after="0"/>
        <w:ind w:left="0"/>
        <w:jc w:val="both"/>
      </w:pPr>
      <w:r>
        <w:rPr>
          <w:rFonts w:ascii="Times New Roman"/>
          <w:b w:val="false"/>
          <w:i w:val="false"/>
          <w:color w:val="000000"/>
          <w:sz w:val="28"/>
        </w:rPr>
        <w:t>
      9. Государственная услуга через веб-портал "электронного правительства" не оказывается.</w:t>
      </w:r>
    </w:p>
    <w:bookmarkEnd w:id="649"/>
    <w:bookmarkStart w:name="z723" w:id="650"/>
    <w:p>
      <w:pPr>
        <w:spacing w:after="0"/>
        <w:ind w:left="0"/>
        <w:jc w:val="both"/>
      </w:pPr>
      <w:r>
        <w:rPr>
          <w:rFonts w:ascii="Times New Roman"/>
          <w:b w:val="false"/>
          <w:i w:val="false"/>
          <w:color w:val="000000"/>
          <w:sz w:val="28"/>
        </w:rPr>
        <w:t>
      Описание порядка обращения в Государственную корпорацию, длительность обработки запроса услугополучателя:</w:t>
      </w:r>
    </w:p>
    <w:bookmarkEnd w:id="650"/>
    <w:bookmarkStart w:name="z724" w:id="651"/>
    <w:p>
      <w:pPr>
        <w:spacing w:after="0"/>
        <w:ind w:left="0"/>
        <w:jc w:val="both"/>
      </w:pPr>
      <w:r>
        <w:rPr>
          <w:rFonts w:ascii="Times New Roman"/>
          <w:b w:val="false"/>
          <w:i w:val="false"/>
          <w:color w:val="000000"/>
          <w:sz w:val="28"/>
        </w:rPr>
        <w:t>
      Регистрация граждан, пострадавших вследствие ядерных испытаний на Семипалатинском испытательном ядерном полигоне:</w:t>
      </w:r>
    </w:p>
    <w:bookmarkEnd w:id="651"/>
    <w:bookmarkStart w:name="z725" w:id="652"/>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заявлений и полноту представленных документов – 5 (пять) минут;</w:t>
      </w:r>
    </w:p>
    <w:bookmarkEnd w:id="652"/>
    <w:bookmarkStart w:name="z726" w:id="653"/>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w:t>
      </w:r>
    </w:p>
    <w:bookmarkEnd w:id="653"/>
    <w:bookmarkStart w:name="z727" w:id="654"/>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15 (пятнадцать) минут;</w:t>
      </w:r>
    </w:p>
    <w:bookmarkEnd w:id="654"/>
    <w:bookmarkStart w:name="z728" w:id="655"/>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655"/>
    <w:bookmarkStart w:name="z729" w:id="656"/>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18 (восемнадцать) рабочих дней;</w:t>
      </w:r>
    </w:p>
    <w:bookmarkEnd w:id="656"/>
    <w:bookmarkStart w:name="z730" w:id="657"/>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20 (двадцать) минут.</w:t>
      </w:r>
    </w:p>
    <w:bookmarkEnd w:id="657"/>
    <w:bookmarkStart w:name="z731" w:id="658"/>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658"/>
    <w:bookmarkStart w:name="z732" w:id="659"/>
    <w:p>
      <w:pPr>
        <w:spacing w:after="0"/>
        <w:ind w:left="0"/>
        <w:jc w:val="both"/>
      </w:pPr>
      <w:r>
        <w:rPr>
          <w:rFonts w:ascii="Times New Roman"/>
          <w:b w:val="false"/>
          <w:i w:val="false"/>
          <w:color w:val="000000"/>
          <w:sz w:val="28"/>
        </w:rPr>
        <w:t>
      Выдача удостоверения или его дубликата гражданам, пострадавшим вследствие ядерных испытаний на Семипалатинском испытательном ядерном полигоне:</w:t>
      </w:r>
    </w:p>
    <w:bookmarkEnd w:id="659"/>
    <w:bookmarkStart w:name="z733" w:id="660"/>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заявлений и полноту представленных документов – 5 (пять) минут;</w:t>
      </w:r>
    </w:p>
    <w:bookmarkEnd w:id="660"/>
    <w:bookmarkStart w:name="z734" w:id="66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сотрудник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w:t>
      </w:r>
    </w:p>
    <w:bookmarkEnd w:id="661"/>
    <w:bookmarkStart w:name="z735" w:id="662"/>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15 (пятнадцать) минут;</w:t>
      </w:r>
    </w:p>
    <w:bookmarkEnd w:id="662"/>
    <w:bookmarkStart w:name="z736" w:id="663"/>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663"/>
    <w:bookmarkStart w:name="z737" w:id="664"/>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3 (три) рабочих дня;</w:t>
      </w:r>
    </w:p>
    <w:bookmarkEnd w:id="664"/>
    <w:bookmarkStart w:name="z738" w:id="665"/>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20 (двадцать) минут.</w:t>
      </w:r>
    </w:p>
    <w:bookmarkEnd w:id="665"/>
    <w:bookmarkStart w:name="z739" w:id="666"/>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p>
    <w:bookmarkEnd w:id="666"/>
    <w:bookmarkStart w:name="z740" w:id="667"/>
    <w:p>
      <w:pPr>
        <w:spacing w:after="0"/>
        <w:ind w:left="0"/>
        <w:jc w:val="both"/>
      </w:pPr>
      <w:r>
        <w:rPr>
          <w:rFonts w:ascii="Times New Roman"/>
          <w:b w:val="false"/>
          <w:i w:val="false"/>
          <w:color w:val="000000"/>
          <w:sz w:val="28"/>
        </w:rPr>
        <w:t>
      10.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667"/>
    <w:bookmarkStart w:name="z741" w:id="668"/>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668"/>
    <w:bookmarkStart w:name="z742" w:id="669"/>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669"/>
    <w:bookmarkStart w:name="z743" w:id="670"/>
    <w:p>
      <w:pPr>
        <w:spacing w:after="0"/>
        <w:ind w:left="0"/>
        <w:jc w:val="both"/>
      </w:pPr>
      <w:r>
        <w:rPr>
          <w:rFonts w:ascii="Times New Roman"/>
          <w:b w:val="false"/>
          <w:i w:val="false"/>
          <w:color w:val="000000"/>
          <w:sz w:val="28"/>
        </w:rPr>
        <w:t>
      2) Государственной корпорации – www.gov4c.kz.</w:t>
      </w:r>
    </w:p>
    <w:bookmarkEnd w:id="670"/>
    <w:bookmarkStart w:name="z744" w:id="671"/>
    <w:p>
      <w:pPr>
        <w:spacing w:after="0"/>
        <w:ind w:left="0"/>
        <w:jc w:val="both"/>
      </w:pPr>
      <w:r>
        <w:rPr>
          <w:rFonts w:ascii="Times New Roman"/>
          <w:b w:val="false"/>
          <w:i w:val="false"/>
          <w:color w:val="000000"/>
          <w:sz w:val="28"/>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671"/>
    <w:bookmarkStart w:name="z745" w:id="672"/>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указаны на интернет-ресурсе – www.con.gov.kz.</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"Регистрация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пострадавших вследствие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ядерных испытаний на Семипалатинском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испытательном ядерном полигоне,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выплата единовременной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денежной компенсации,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удостоверений"</w:t>
            </w:r>
          </w:p>
        </w:tc>
      </w:tr>
    </w:tbl>
    <w:bookmarkStart w:name="z754" w:id="673"/>
    <w:p>
      <w:pPr>
        <w:spacing w:after="0"/>
        <w:ind w:left="0"/>
        <w:jc w:val="left"/>
      </w:pPr>
      <w:r>
        <w:rPr>
          <w:rFonts w:ascii="Times New Roman"/>
          <w:b/>
          <w:i w:val="false"/>
          <w:color w:val="000000"/>
        </w:rPr>
        <w:t xml:space="preserve"> Адреса услугодателей</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7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75"/>
          <w:p>
            <w:pPr>
              <w:spacing w:after="20"/>
              <w:ind w:left="20"/>
              <w:jc w:val="both"/>
            </w:pPr>
            <w:r>
              <w:rPr>
                <w:rFonts w:ascii="Times New Roman"/>
                <w:b w:val="false"/>
                <w:i w:val="false"/>
                <w:color w:val="000000"/>
                <w:sz w:val="20"/>
              </w:rPr>
              <w:t>
1</w:t>
            </w:r>
          </w:p>
          <w:bookmarkEnd w:id="67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6"/>
          <w:p>
            <w:pPr>
              <w:spacing w:after="20"/>
              <w:ind w:left="20"/>
              <w:jc w:val="both"/>
            </w:pPr>
            <w:r>
              <w:rPr>
                <w:rFonts w:ascii="Times New Roman"/>
                <w:b w:val="false"/>
                <w:i w:val="false"/>
                <w:color w:val="000000"/>
                <w:sz w:val="20"/>
              </w:rPr>
              <w:t>
2</w:t>
            </w:r>
          </w:p>
          <w:bookmarkEnd w:id="67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7"/>
          <w:p>
            <w:pPr>
              <w:spacing w:after="20"/>
              <w:ind w:left="20"/>
              <w:jc w:val="both"/>
            </w:pPr>
            <w:r>
              <w:rPr>
                <w:rFonts w:ascii="Times New Roman"/>
                <w:b w:val="false"/>
                <w:i w:val="false"/>
                <w:color w:val="000000"/>
                <w:sz w:val="20"/>
              </w:rPr>
              <w:t>
3</w:t>
            </w:r>
          </w:p>
          <w:bookmarkEnd w:id="67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8"/>
          <w:p>
            <w:pPr>
              <w:spacing w:after="20"/>
              <w:ind w:left="20"/>
              <w:jc w:val="both"/>
            </w:pPr>
            <w:r>
              <w:rPr>
                <w:rFonts w:ascii="Times New Roman"/>
                <w:b w:val="false"/>
                <w:i w:val="false"/>
                <w:color w:val="000000"/>
                <w:sz w:val="20"/>
              </w:rPr>
              <w:t>
4</w:t>
            </w:r>
          </w:p>
          <w:bookmarkEnd w:id="67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9"/>
          <w:p>
            <w:pPr>
              <w:spacing w:after="20"/>
              <w:ind w:left="20"/>
              <w:jc w:val="both"/>
            </w:pPr>
            <w:r>
              <w:rPr>
                <w:rFonts w:ascii="Times New Roman"/>
                <w:b w:val="false"/>
                <w:i w:val="false"/>
                <w:color w:val="000000"/>
                <w:sz w:val="20"/>
              </w:rPr>
              <w:t>
5</w:t>
            </w:r>
          </w:p>
          <w:bookmarkEnd w:id="67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80"/>
          <w:p>
            <w:pPr>
              <w:spacing w:after="20"/>
              <w:ind w:left="20"/>
              <w:jc w:val="both"/>
            </w:pPr>
            <w:r>
              <w:rPr>
                <w:rFonts w:ascii="Times New Roman"/>
                <w:b w:val="false"/>
                <w:i w:val="false"/>
                <w:color w:val="000000"/>
                <w:sz w:val="20"/>
              </w:rPr>
              <w:t>
6</w:t>
            </w:r>
          </w:p>
          <w:bookmarkEnd w:id="68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81"/>
          <w:p>
            <w:pPr>
              <w:spacing w:after="20"/>
              <w:ind w:left="20"/>
              <w:jc w:val="both"/>
            </w:pPr>
            <w:r>
              <w:rPr>
                <w:rFonts w:ascii="Times New Roman"/>
                <w:b w:val="false"/>
                <w:i w:val="false"/>
                <w:color w:val="000000"/>
                <w:sz w:val="20"/>
              </w:rPr>
              <w:t>
7</w:t>
            </w:r>
          </w:p>
          <w:bookmarkEnd w:id="68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2"/>
          <w:p>
            <w:pPr>
              <w:spacing w:after="20"/>
              <w:ind w:left="20"/>
              <w:jc w:val="both"/>
            </w:pPr>
            <w:r>
              <w:rPr>
                <w:rFonts w:ascii="Times New Roman"/>
                <w:b w:val="false"/>
                <w:i w:val="false"/>
                <w:color w:val="000000"/>
                <w:sz w:val="20"/>
              </w:rPr>
              <w:t>
8</w:t>
            </w:r>
          </w:p>
          <w:bookmarkEnd w:id="68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83"/>
          <w:p>
            <w:pPr>
              <w:spacing w:after="20"/>
              <w:ind w:left="20"/>
              <w:jc w:val="both"/>
            </w:pPr>
            <w:r>
              <w:rPr>
                <w:rFonts w:ascii="Times New Roman"/>
                <w:b w:val="false"/>
                <w:i w:val="false"/>
                <w:color w:val="000000"/>
                <w:sz w:val="20"/>
              </w:rPr>
              <w:t>
9</w:t>
            </w:r>
          </w:p>
          <w:bookmarkEnd w:id="68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4"/>
          <w:p>
            <w:pPr>
              <w:spacing w:after="20"/>
              <w:ind w:left="20"/>
              <w:jc w:val="both"/>
            </w:pPr>
            <w:r>
              <w:rPr>
                <w:rFonts w:ascii="Times New Roman"/>
                <w:b w:val="false"/>
                <w:i w:val="false"/>
                <w:color w:val="000000"/>
                <w:sz w:val="20"/>
              </w:rPr>
              <w:t>
10</w:t>
            </w:r>
          </w:p>
          <w:bookmarkEnd w:id="68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85"/>
          <w:p>
            <w:pPr>
              <w:spacing w:after="20"/>
              <w:ind w:left="20"/>
              <w:jc w:val="both"/>
            </w:pPr>
            <w:r>
              <w:rPr>
                <w:rFonts w:ascii="Times New Roman"/>
                <w:b w:val="false"/>
                <w:i w:val="false"/>
                <w:color w:val="000000"/>
                <w:sz w:val="20"/>
              </w:rPr>
              <w:t>
11</w:t>
            </w:r>
          </w:p>
          <w:bookmarkEnd w:id="68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6"/>
          <w:p>
            <w:pPr>
              <w:spacing w:after="20"/>
              <w:ind w:left="20"/>
              <w:jc w:val="both"/>
            </w:pPr>
            <w:r>
              <w:rPr>
                <w:rFonts w:ascii="Times New Roman"/>
                <w:b w:val="false"/>
                <w:i w:val="false"/>
                <w:color w:val="000000"/>
                <w:sz w:val="20"/>
              </w:rPr>
              <w:t>
12</w:t>
            </w:r>
          </w:p>
          <w:bookmarkEnd w:id="68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7"/>
          <w:p>
            <w:pPr>
              <w:spacing w:after="20"/>
              <w:ind w:left="20"/>
              <w:jc w:val="both"/>
            </w:pPr>
            <w:r>
              <w:rPr>
                <w:rFonts w:ascii="Times New Roman"/>
                <w:b w:val="false"/>
                <w:i w:val="false"/>
                <w:color w:val="000000"/>
                <w:sz w:val="20"/>
              </w:rPr>
              <w:t>
13</w:t>
            </w:r>
          </w:p>
          <w:bookmarkEnd w:id="68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8"/>
          <w:p>
            <w:pPr>
              <w:spacing w:after="20"/>
              <w:ind w:left="20"/>
              <w:jc w:val="both"/>
            </w:pPr>
            <w:r>
              <w:rPr>
                <w:rFonts w:ascii="Times New Roman"/>
                <w:b w:val="false"/>
                <w:i w:val="false"/>
                <w:color w:val="000000"/>
                <w:sz w:val="20"/>
              </w:rPr>
              <w:t>
14</w:t>
            </w:r>
          </w:p>
          <w:bookmarkEnd w:id="68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граждан, пострадавших вследствие ядерных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испытаний на Семипалатинском испытательном ядерном полигоне, выплата единовременной государственной денежной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компенсации, выдача удостоверений"</w:t>
            </w:r>
          </w:p>
        </w:tc>
      </w:tr>
    </w:tbl>
    <w:bookmarkStart w:name="z773" w:id="689"/>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Регистрация граждан, пострадавших вследствие ядерных испытаний на Семипалатинском испытательном ядерном полигоне</w:t>
      </w:r>
    </w:p>
    <w:bookmarkEnd w:id="689"/>
    <w:bookmarkStart w:name="z774" w:id="690"/>
    <w:p>
      <w:pPr>
        <w:spacing w:after="0"/>
        <w:ind w:left="0"/>
        <w:jc w:val="both"/>
      </w:pPr>
      <w:r>
        <w:rPr>
          <w:rFonts w:ascii="Times New Roman"/>
          <w:b w:val="false"/>
          <w:i w:val="false"/>
          <w:color w:val="000000"/>
          <w:sz w:val="28"/>
        </w:rPr>
        <w:t>
      При оказании государственной услуги через услугодателя:</w:t>
      </w:r>
    </w:p>
    <w:bookmarkEnd w:id="690"/>
    <w:bookmarkStart w:name="z775"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пострадавших вследствие ядерных испытаний на Семипалатинском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испытательном ядерном полигоне, выплата единовременной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денежной компенсации, выдача удостоверений"</w:t>
            </w:r>
          </w:p>
        </w:tc>
      </w:tr>
    </w:tbl>
    <w:bookmarkStart w:name="z780" w:id="69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Регистрация граждан, пострадавших вследствие ядерных испытаний на Семипалатинском испытательном ядерном полигоне</w:t>
      </w:r>
    </w:p>
    <w:bookmarkEnd w:id="692"/>
    <w:bookmarkStart w:name="z781" w:id="693"/>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w:t>
      </w:r>
    </w:p>
    <w:bookmarkEnd w:id="693"/>
    <w:bookmarkStart w:name="z782"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"Регистрация граждан, пострадавших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вследствие ядерных испытаний на Семипалатинском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испытательном ядерном полигоне,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выплата единовременной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денежной компенсации, выдача удостоверений"</w:t>
            </w:r>
          </w:p>
        </w:tc>
      </w:tr>
    </w:tbl>
    <w:bookmarkStart w:name="z790" w:id="69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Выдача удостоверения впервые обратившимся услугополучателям или дубликата удостоверения</w:t>
      </w:r>
    </w:p>
    <w:bookmarkEnd w:id="695"/>
    <w:bookmarkStart w:name="z791" w:id="696"/>
    <w:p>
      <w:pPr>
        <w:spacing w:after="0"/>
        <w:ind w:left="0"/>
        <w:jc w:val="both"/>
      </w:pPr>
      <w:r>
        <w:rPr>
          <w:rFonts w:ascii="Times New Roman"/>
          <w:b w:val="false"/>
          <w:i w:val="false"/>
          <w:color w:val="000000"/>
          <w:sz w:val="28"/>
        </w:rPr>
        <w:t>
      При оказании государственной услуги через услугодателя:</w:t>
      </w:r>
    </w:p>
    <w:bookmarkEnd w:id="696"/>
    <w:bookmarkStart w:name="z792"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пострадавших вследствие ядерных испытаний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Семипалатинском испытательном ядерном полигоне, выплата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единовременной государственной денежной компенсации,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удостоверений"</w:t>
            </w:r>
          </w:p>
        </w:tc>
      </w:tr>
    </w:tbl>
    <w:bookmarkStart w:name="z798" w:id="69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Выдача удостоверения впервые обратившимся услугополучателям или дубликата удостоверения</w:t>
      </w:r>
    </w:p>
    <w:bookmarkEnd w:id="698"/>
    <w:bookmarkStart w:name="z799" w:id="699"/>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w:t>
      </w:r>
    </w:p>
    <w:bookmarkEnd w:id="699"/>
    <w:bookmarkStart w:name="z800"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802" w:id="701"/>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701"/>
    <w:bookmarkStart w:name="z803" w:id="702"/>
    <w:p>
      <w:pPr>
        <w:spacing w:after="0"/>
        <w:ind w:left="0"/>
        <w:jc w:val="left"/>
      </w:pPr>
      <w:r>
        <w:rPr>
          <w:rFonts w:ascii="Times New Roman"/>
          <w:b/>
          <w:i w:val="false"/>
          <w:color w:val="000000"/>
        </w:rPr>
        <w:t xml:space="preserve"> 1. Общие положения</w:t>
      </w:r>
    </w:p>
    <w:bookmarkEnd w:id="702"/>
    <w:bookmarkStart w:name="z804" w:id="703"/>
    <w:p>
      <w:pPr>
        <w:spacing w:after="0"/>
        <w:ind w:left="0"/>
        <w:jc w:val="both"/>
      </w:pPr>
      <w:r>
        <w:rPr>
          <w:rFonts w:ascii="Times New Roman"/>
          <w:b w:val="false"/>
          <w:i w:val="false"/>
          <w:color w:val="000000"/>
          <w:sz w:val="28"/>
        </w:rPr>
        <w:t xml:space="preserve">
      1. Регламент государственной услуги "Выдача справки, подтверждающей принадлежность заявителя (семьи) к получателям адресной социальной помощи" (далее – регламент государственной услуги) разработан в соответствии со стандартом государственной услуги "Выдача справки, подтверждающей принадлежность заявителя (семьи) к получателям адресной социальной помощи"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703"/>
    <w:bookmarkStart w:name="z805" w:id="704"/>
    <w:p>
      <w:pPr>
        <w:spacing w:after="0"/>
        <w:ind w:left="0"/>
        <w:jc w:val="both"/>
      </w:pPr>
      <w:r>
        <w:rPr>
          <w:rFonts w:ascii="Times New Roman"/>
          <w:b w:val="false"/>
          <w:i w:val="false"/>
          <w:color w:val="000000"/>
          <w:sz w:val="28"/>
        </w:rPr>
        <w:t>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 оказывается местными исполнительными органами районов и города областного значения (далее – услугодатель) и акимами села, сельского округа (далее – аким сельского округа).</w:t>
      </w:r>
    </w:p>
    <w:bookmarkEnd w:id="704"/>
    <w:bookmarkStart w:name="z806" w:id="705"/>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705"/>
    <w:bookmarkStart w:name="z807" w:id="7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06"/>
    <w:bookmarkStart w:name="z808" w:id="70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707"/>
    <w:bookmarkStart w:name="z809" w:id="708"/>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708"/>
    <w:bookmarkStart w:name="z810" w:id="709"/>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709"/>
    <w:bookmarkStart w:name="z811" w:id="710"/>
    <w:p>
      <w:pPr>
        <w:spacing w:after="0"/>
        <w:ind w:left="0"/>
        <w:jc w:val="both"/>
      </w:pPr>
      <w:r>
        <w:rPr>
          <w:rFonts w:ascii="Times New Roman"/>
          <w:b w:val="false"/>
          <w:i w:val="false"/>
          <w:color w:val="000000"/>
          <w:sz w:val="28"/>
        </w:rPr>
        <w:t>
      4) Коммунальное государственное учреждение "Центр занятости населения" (далее – Центр);</w:t>
      </w:r>
    </w:p>
    <w:bookmarkEnd w:id="710"/>
    <w:bookmarkStart w:name="z812" w:id="711"/>
    <w:p>
      <w:pPr>
        <w:spacing w:after="0"/>
        <w:ind w:left="0"/>
        <w:jc w:val="both"/>
      </w:pPr>
      <w:r>
        <w:rPr>
          <w:rFonts w:ascii="Times New Roman"/>
          <w:b w:val="false"/>
          <w:i w:val="false"/>
          <w:color w:val="000000"/>
          <w:sz w:val="28"/>
        </w:rPr>
        <w:t>
      2. График работы:</w:t>
      </w:r>
    </w:p>
    <w:bookmarkEnd w:id="711"/>
    <w:bookmarkStart w:name="z813" w:id="712"/>
    <w:p>
      <w:pPr>
        <w:spacing w:after="0"/>
        <w:ind w:left="0"/>
        <w:jc w:val="both"/>
      </w:pPr>
      <w:r>
        <w:rPr>
          <w:rFonts w:ascii="Times New Roman"/>
          <w:b w:val="false"/>
          <w:i w:val="false"/>
          <w:color w:val="000000"/>
          <w:sz w:val="28"/>
        </w:rPr>
        <w:t>
      1) услугодателя – с 08.30, 9.00 часов до 18.00, 18.30 часов с перерывом на обед с 12.30, 13.00 часов до 14.00, 14.30 часов согласно трудовому законодательству Республики Казахстан.</w:t>
      </w:r>
    </w:p>
    <w:bookmarkEnd w:id="712"/>
    <w:bookmarkStart w:name="z814" w:id="71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13"/>
    <w:bookmarkStart w:name="z815" w:id="714"/>
    <w:p>
      <w:pPr>
        <w:spacing w:after="0"/>
        <w:ind w:left="0"/>
        <w:jc w:val="both"/>
      </w:pP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bookmarkEnd w:id="714"/>
    <w:bookmarkStart w:name="z816" w:id="7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715"/>
    <w:bookmarkStart w:name="z817" w:id="71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16"/>
    <w:bookmarkStart w:name="z818" w:id="717"/>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717"/>
    <w:bookmarkStart w:name="z819" w:id="718"/>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718"/>
    <w:bookmarkStart w:name="z820" w:id="719"/>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bookmarkEnd w:id="719"/>
    <w:bookmarkStart w:name="z821" w:id="720"/>
    <w:p>
      <w:pPr>
        <w:spacing w:after="0"/>
        <w:ind w:left="0"/>
        <w:jc w:val="both"/>
      </w:pPr>
      <w:r>
        <w:rPr>
          <w:rFonts w:ascii="Times New Roman"/>
          <w:b w:val="false"/>
          <w:i w:val="false"/>
          <w:color w:val="000000"/>
          <w:sz w:val="28"/>
        </w:rPr>
        <w:t>
      5) Центра – с 8.30, 9.00 часов до 18.00, 18.30 часов с перерывом на обед с 12.30, 13.00 часов до 14.00, 14.30 часов, кроме выходных и праздничных дней согласно Трудовому кодексу Республики Казахстан.</w:t>
      </w:r>
    </w:p>
    <w:bookmarkEnd w:id="720"/>
    <w:bookmarkStart w:name="z822" w:id="721"/>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w:t>
      </w:r>
    </w:p>
    <w:bookmarkEnd w:id="721"/>
    <w:bookmarkStart w:name="z823" w:id="72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22"/>
    <w:bookmarkStart w:name="z824" w:id="723"/>
    <w:p>
      <w:pPr>
        <w:spacing w:after="0"/>
        <w:ind w:left="0"/>
        <w:jc w:val="both"/>
      </w:pPr>
      <w:r>
        <w:rPr>
          <w:rFonts w:ascii="Times New Roman"/>
          <w:b w:val="false"/>
          <w:i w:val="false"/>
          <w:color w:val="000000"/>
          <w:sz w:val="28"/>
        </w:rPr>
        <w:t>
      2. Форма оказания государственной услуги: бумажная и (или) электронная (полностью автоматизированная).</w:t>
      </w:r>
    </w:p>
    <w:bookmarkEnd w:id="723"/>
    <w:bookmarkStart w:name="z825" w:id="724"/>
    <w:p>
      <w:pPr>
        <w:spacing w:after="0"/>
        <w:ind w:left="0"/>
        <w:jc w:val="both"/>
      </w:pPr>
      <w:r>
        <w:rPr>
          <w:rFonts w:ascii="Times New Roman"/>
          <w:b w:val="false"/>
          <w:i w:val="false"/>
          <w:color w:val="000000"/>
          <w:sz w:val="28"/>
        </w:rPr>
        <w:t>
      3.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 (далее – результат оказания государственной услуги).</w:t>
      </w:r>
    </w:p>
    <w:bookmarkEnd w:id="724"/>
    <w:bookmarkStart w:name="z826" w:id="7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 и (или) электронная.</w:t>
      </w:r>
    </w:p>
    <w:bookmarkEnd w:id="725"/>
    <w:bookmarkStart w:name="z827" w:id="72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26"/>
    <w:bookmarkStart w:name="z828" w:id="72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подача услугополучателем (или его представителем по нотариально заверенной доверенности) заявления по форме согласно приложению 1 к стандарту государственной услуги.</w:t>
      </w:r>
    </w:p>
    <w:bookmarkEnd w:id="727"/>
    <w:bookmarkStart w:name="z829" w:id="728"/>
    <w:p>
      <w:pPr>
        <w:spacing w:after="0"/>
        <w:ind w:left="0"/>
        <w:jc w:val="both"/>
      </w:pPr>
      <w:r>
        <w:rPr>
          <w:rFonts w:ascii="Times New Roman"/>
          <w:b w:val="false"/>
          <w:i w:val="false"/>
          <w:color w:val="000000"/>
          <w:sz w:val="28"/>
        </w:rPr>
        <w:t>
      Услугополучатель при обращении к услугодателю, Центр или в Государственную корпорацию представляет документ, удостоверяющий личность услугополучателя (для идентификации личности).</w:t>
      </w:r>
    </w:p>
    <w:bookmarkEnd w:id="728"/>
    <w:bookmarkStart w:name="z830" w:id="729"/>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не требуется при подтверждении информации, содержащейся в указанном документе, государственной информационной системой.</w:t>
      </w:r>
    </w:p>
    <w:bookmarkEnd w:id="729"/>
    <w:bookmarkStart w:name="z831" w:id="730"/>
    <w:p>
      <w:pPr>
        <w:spacing w:after="0"/>
        <w:ind w:left="0"/>
        <w:jc w:val="both"/>
      </w:pPr>
      <w:r>
        <w:rPr>
          <w:rFonts w:ascii="Times New Roman"/>
          <w:b w:val="false"/>
          <w:i w:val="false"/>
          <w:color w:val="000000"/>
          <w:sz w:val="28"/>
        </w:rPr>
        <w:t>
      Услугополучатель при обращении на портал направляет запрос в форме электронного документа, удостоверенного электронной цифровой подписью услугополучателя.</w:t>
      </w:r>
    </w:p>
    <w:bookmarkEnd w:id="730"/>
    <w:bookmarkStart w:name="z832" w:id="731"/>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bookmarkEnd w:id="731"/>
    <w:bookmarkStart w:name="z833" w:id="732"/>
    <w:p>
      <w:pPr>
        <w:spacing w:after="0"/>
        <w:ind w:left="0"/>
        <w:jc w:val="both"/>
      </w:pPr>
      <w:r>
        <w:rPr>
          <w:rFonts w:ascii="Times New Roman"/>
          <w:b w:val="false"/>
          <w:i w:val="false"/>
          <w:color w:val="000000"/>
          <w:sz w:val="28"/>
        </w:rPr>
        <w:t>
      Услугодатель, Государственная корпорация, Центр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32"/>
    <w:bookmarkStart w:name="z834" w:id="733"/>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bookmarkEnd w:id="733"/>
    <w:bookmarkStart w:name="z835" w:id="73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734"/>
    <w:bookmarkStart w:name="z836" w:id="735"/>
    <w:p>
      <w:pPr>
        <w:spacing w:after="0"/>
        <w:ind w:left="0"/>
        <w:jc w:val="both"/>
      </w:pPr>
      <w:r>
        <w:rPr>
          <w:rFonts w:ascii="Times New Roman"/>
          <w:b w:val="false"/>
          <w:i w:val="false"/>
          <w:color w:val="000000"/>
          <w:sz w:val="28"/>
        </w:rPr>
        <w:t>
      1) сотрудник услугодателя/акима сельского округа принимает документы, представленные услугополучателем, Государственной корпорацией, Центром либо через портал, осуществляет их регистрацию, либо делает отметку о получении документов в реестре передаваемых документов (при обращении к услугодателю через Государственную корпорацию),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 (две) минуты.</w:t>
      </w:r>
    </w:p>
    <w:bookmarkEnd w:id="735"/>
    <w:bookmarkStart w:name="z837" w:id="736"/>
    <w:p>
      <w:pPr>
        <w:spacing w:after="0"/>
        <w:ind w:left="0"/>
        <w:jc w:val="both"/>
      </w:pPr>
      <w:r>
        <w:rPr>
          <w:rFonts w:ascii="Times New Roman"/>
          <w:b w:val="false"/>
          <w:i w:val="false"/>
          <w:color w:val="000000"/>
          <w:sz w:val="28"/>
        </w:rPr>
        <w:t>
      Передает документы руководителю услугодателя/акиму сельского округа для определения ответственного исполнителя услугодателя/акима сельского округа и наложения соответствующей визы – 2 (две) минуты;</w:t>
      </w:r>
    </w:p>
    <w:bookmarkEnd w:id="736"/>
    <w:bookmarkStart w:name="z838" w:id="737"/>
    <w:p>
      <w:pPr>
        <w:spacing w:after="0"/>
        <w:ind w:left="0"/>
        <w:jc w:val="both"/>
      </w:pPr>
      <w:r>
        <w:rPr>
          <w:rFonts w:ascii="Times New Roman"/>
          <w:b w:val="false"/>
          <w:i w:val="false"/>
          <w:color w:val="000000"/>
          <w:sz w:val="28"/>
        </w:rPr>
        <w:t>
      2) руководитель услугодателя/аким сельского округа ознакамливается с документами, определяет ответственного исполнителя услугодателя/акима сельского округа, налагает соответствующую визу, передает для исполнения ответственному исполнителю услугодателя/акима сельского округа – 3 (три) минуты;</w:t>
      </w:r>
    </w:p>
    <w:bookmarkEnd w:id="737"/>
    <w:bookmarkStart w:name="z839" w:id="738"/>
    <w:p>
      <w:pPr>
        <w:spacing w:after="0"/>
        <w:ind w:left="0"/>
        <w:jc w:val="both"/>
      </w:pPr>
      <w:r>
        <w:rPr>
          <w:rFonts w:ascii="Times New Roman"/>
          <w:b w:val="false"/>
          <w:i w:val="false"/>
          <w:color w:val="000000"/>
          <w:sz w:val="28"/>
        </w:rPr>
        <w:t>
      3) ответственный исполнитель услугодателя/акима сельского округа рассматривает представленные документы, подготавливает проект результата оказания государственной услуги, передает руководителю услугодателя/ акиму сельского округа – 3 (три) минуты;</w:t>
      </w:r>
    </w:p>
    <w:bookmarkEnd w:id="738"/>
    <w:bookmarkStart w:name="z840" w:id="739"/>
    <w:p>
      <w:pPr>
        <w:spacing w:after="0"/>
        <w:ind w:left="0"/>
        <w:jc w:val="both"/>
      </w:pPr>
      <w:r>
        <w:rPr>
          <w:rFonts w:ascii="Times New Roman"/>
          <w:b w:val="false"/>
          <w:i w:val="false"/>
          <w:color w:val="000000"/>
          <w:sz w:val="28"/>
        </w:rPr>
        <w:t>
      4) руководитель услугодателя/аким сельского округа подписывает проект результата оказания государственной услуги и передает ответственному исполнителю услугодателя/акима сельского округа для выдачи услугополучателю – 3 (три) минуты;</w:t>
      </w:r>
    </w:p>
    <w:bookmarkEnd w:id="739"/>
    <w:bookmarkStart w:name="z841" w:id="740"/>
    <w:p>
      <w:pPr>
        <w:spacing w:after="0"/>
        <w:ind w:left="0"/>
        <w:jc w:val="both"/>
      </w:pPr>
      <w:r>
        <w:rPr>
          <w:rFonts w:ascii="Times New Roman"/>
          <w:b w:val="false"/>
          <w:i w:val="false"/>
          <w:color w:val="000000"/>
          <w:sz w:val="28"/>
        </w:rPr>
        <w:t>
      5) ответственный исполнитель услугодателя/акима сельского округа выдает результат оказания государственной услуги услугополучателю либо направляет в Государственную корпорацию, Центр или "личный кабинет" услугополучателя – 2 (две) минуты.</w:t>
      </w:r>
    </w:p>
    <w:bookmarkEnd w:id="740"/>
    <w:bookmarkStart w:name="z842" w:id="741"/>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41"/>
    <w:bookmarkStart w:name="z843" w:id="742"/>
    <w:p>
      <w:pPr>
        <w:spacing w:after="0"/>
        <w:ind w:left="0"/>
        <w:jc w:val="both"/>
      </w:pPr>
      <w:r>
        <w:rPr>
          <w:rFonts w:ascii="Times New Roman"/>
          <w:b w:val="false"/>
          <w:i w:val="false"/>
          <w:color w:val="000000"/>
          <w:sz w:val="28"/>
        </w:rPr>
        <w:t>
      1) регистрация документов;</w:t>
      </w:r>
    </w:p>
    <w:bookmarkEnd w:id="742"/>
    <w:bookmarkStart w:name="z844" w:id="743"/>
    <w:p>
      <w:pPr>
        <w:spacing w:after="0"/>
        <w:ind w:left="0"/>
        <w:jc w:val="both"/>
      </w:pPr>
      <w:r>
        <w:rPr>
          <w:rFonts w:ascii="Times New Roman"/>
          <w:b w:val="false"/>
          <w:i w:val="false"/>
          <w:color w:val="000000"/>
          <w:sz w:val="28"/>
        </w:rPr>
        <w:t>
      2) виза руководителя услугодателя/акима сельского округа;</w:t>
      </w:r>
    </w:p>
    <w:bookmarkEnd w:id="743"/>
    <w:bookmarkStart w:name="z845" w:id="744"/>
    <w:p>
      <w:pPr>
        <w:spacing w:after="0"/>
        <w:ind w:left="0"/>
        <w:jc w:val="both"/>
      </w:pPr>
      <w:r>
        <w:rPr>
          <w:rFonts w:ascii="Times New Roman"/>
          <w:b w:val="false"/>
          <w:i w:val="false"/>
          <w:color w:val="000000"/>
          <w:sz w:val="28"/>
        </w:rPr>
        <w:t>
      3) проект результата оказания государственной услуги;</w:t>
      </w:r>
    </w:p>
    <w:bookmarkEnd w:id="744"/>
    <w:bookmarkStart w:name="z846" w:id="745"/>
    <w:p>
      <w:pPr>
        <w:spacing w:after="0"/>
        <w:ind w:left="0"/>
        <w:jc w:val="both"/>
      </w:pPr>
      <w:r>
        <w:rPr>
          <w:rFonts w:ascii="Times New Roman"/>
          <w:b w:val="false"/>
          <w:i w:val="false"/>
          <w:color w:val="000000"/>
          <w:sz w:val="28"/>
        </w:rPr>
        <w:t>
      4) подписание проекта результата оказания государственной услуги;</w:t>
      </w:r>
    </w:p>
    <w:bookmarkEnd w:id="745"/>
    <w:bookmarkStart w:name="z847" w:id="746"/>
    <w:p>
      <w:pPr>
        <w:spacing w:after="0"/>
        <w:ind w:left="0"/>
        <w:jc w:val="both"/>
      </w:pPr>
      <w:r>
        <w:rPr>
          <w:rFonts w:ascii="Times New Roman"/>
          <w:b w:val="false"/>
          <w:i w:val="false"/>
          <w:color w:val="000000"/>
          <w:sz w:val="28"/>
        </w:rPr>
        <w:t>
      5) выдача услугополучателю либо направление в Государственную корпорацию, Центр или "личный кабинет" услугополучателя результат оказания государственной услуги.</w:t>
      </w:r>
    </w:p>
    <w:bookmarkEnd w:id="746"/>
    <w:bookmarkStart w:name="z848" w:id="74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47"/>
    <w:bookmarkStart w:name="z849" w:id="74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748"/>
    <w:bookmarkStart w:name="z850" w:id="749"/>
    <w:p>
      <w:pPr>
        <w:spacing w:after="0"/>
        <w:ind w:left="0"/>
        <w:jc w:val="both"/>
      </w:pPr>
      <w:r>
        <w:rPr>
          <w:rFonts w:ascii="Times New Roman"/>
          <w:b w:val="false"/>
          <w:i w:val="false"/>
          <w:color w:val="000000"/>
          <w:sz w:val="28"/>
        </w:rPr>
        <w:t>
      1) сотрудник услугодателя;</w:t>
      </w:r>
    </w:p>
    <w:bookmarkEnd w:id="749"/>
    <w:bookmarkStart w:name="z851" w:id="750"/>
    <w:p>
      <w:pPr>
        <w:spacing w:after="0"/>
        <w:ind w:left="0"/>
        <w:jc w:val="both"/>
      </w:pPr>
      <w:r>
        <w:rPr>
          <w:rFonts w:ascii="Times New Roman"/>
          <w:b w:val="false"/>
          <w:i w:val="false"/>
          <w:color w:val="000000"/>
          <w:sz w:val="28"/>
        </w:rPr>
        <w:t>
      2) руководитель услугодателя;</w:t>
      </w:r>
    </w:p>
    <w:bookmarkEnd w:id="750"/>
    <w:bookmarkStart w:name="z852" w:id="751"/>
    <w:p>
      <w:pPr>
        <w:spacing w:after="0"/>
        <w:ind w:left="0"/>
        <w:jc w:val="both"/>
      </w:pPr>
      <w:r>
        <w:rPr>
          <w:rFonts w:ascii="Times New Roman"/>
          <w:b w:val="false"/>
          <w:i w:val="false"/>
          <w:color w:val="000000"/>
          <w:sz w:val="28"/>
        </w:rPr>
        <w:t>
      3) ответственный исполнитель услугодателя;</w:t>
      </w:r>
    </w:p>
    <w:bookmarkEnd w:id="751"/>
    <w:bookmarkStart w:name="z853" w:id="752"/>
    <w:p>
      <w:pPr>
        <w:spacing w:after="0"/>
        <w:ind w:left="0"/>
        <w:jc w:val="both"/>
      </w:pPr>
      <w:r>
        <w:rPr>
          <w:rFonts w:ascii="Times New Roman"/>
          <w:b w:val="false"/>
          <w:i w:val="false"/>
          <w:color w:val="000000"/>
          <w:sz w:val="28"/>
        </w:rPr>
        <w:t>
      4) сотрудник акима сельского округа;</w:t>
      </w:r>
    </w:p>
    <w:bookmarkEnd w:id="752"/>
    <w:bookmarkStart w:name="z854" w:id="753"/>
    <w:p>
      <w:pPr>
        <w:spacing w:after="0"/>
        <w:ind w:left="0"/>
        <w:jc w:val="both"/>
      </w:pPr>
      <w:r>
        <w:rPr>
          <w:rFonts w:ascii="Times New Roman"/>
          <w:b w:val="false"/>
          <w:i w:val="false"/>
          <w:color w:val="000000"/>
          <w:sz w:val="28"/>
        </w:rPr>
        <w:t>
      5) аким сельского округа;</w:t>
      </w:r>
    </w:p>
    <w:bookmarkEnd w:id="753"/>
    <w:bookmarkStart w:name="z855" w:id="754"/>
    <w:p>
      <w:pPr>
        <w:spacing w:after="0"/>
        <w:ind w:left="0"/>
        <w:jc w:val="both"/>
      </w:pPr>
      <w:r>
        <w:rPr>
          <w:rFonts w:ascii="Times New Roman"/>
          <w:b w:val="false"/>
          <w:i w:val="false"/>
          <w:color w:val="000000"/>
          <w:sz w:val="28"/>
        </w:rPr>
        <w:t>
      6) ответственный исполнитель акима сельского округа.</w:t>
      </w:r>
    </w:p>
    <w:bookmarkEnd w:id="754"/>
    <w:bookmarkStart w:name="z856" w:id="75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длительность каждой процедуры (действия):</w:t>
      </w:r>
    </w:p>
    <w:bookmarkEnd w:id="755"/>
    <w:bookmarkStart w:name="z857" w:id="756"/>
    <w:p>
      <w:pPr>
        <w:spacing w:after="0"/>
        <w:ind w:left="0"/>
        <w:jc w:val="both"/>
      </w:pPr>
      <w:r>
        <w:rPr>
          <w:rFonts w:ascii="Times New Roman"/>
          <w:b w:val="false"/>
          <w:i w:val="false"/>
          <w:color w:val="000000"/>
          <w:sz w:val="28"/>
        </w:rPr>
        <w:t>
      1) сотрудник услугодателя/акима сельского округа принимает документы, представленные услугополучателем, Государственной корпорацией, Центром либо через портал, осуществляет их регистрацию, либо делает отметку о получении документов в реестре передаваемых документов (при обращении к услугодателю через Государственную корпорацию),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 (две) минуты.</w:t>
      </w:r>
    </w:p>
    <w:bookmarkEnd w:id="756"/>
    <w:bookmarkStart w:name="z858" w:id="757"/>
    <w:p>
      <w:pPr>
        <w:spacing w:after="0"/>
        <w:ind w:left="0"/>
        <w:jc w:val="both"/>
      </w:pPr>
      <w:r>
        <w:rPr>
          <w:rFonts w:ascii="Times New Roman"/>
          <w:b w:val="false"/>
          <w:i w:val="false"/>
          <w:color w:val="000000"/>
          <w:sz w:val="28"/>
        </w:rPr>
        <w:t>
      Передает документы руководителю услугодателя/акиму сельского округа для определения ответственного исполнителя услугодателя/акима сельского округа и наложения соответствующей визы – 2 (две) минуты;</w:t>
      </w:r>
    </w:p>
    <w:bookmarkEnd w:id="757"/>
    <w:bookmarkStart w:name="z859" w:id="758"/>
    <w:p>
      <w:pPr>
        <w:spacing w:after="0"/>
        <w:ind w:left="0"/>
        <w:jc w:val="both"/>
      </w:pPr>
      <w:r>
        <w:rPr>
          <w:rFonts w:ascii="Times New Roman"/>
          <w:b w:val="false"/>
          <w:i w:val="false"/>
          <w:color w:val="000000"/>
          <w:sz w:val="28"/>
        </w:rPr>
        <w:t>
      2) руководитель услугодателя/аким сельского округа ознакамливается с документами, определяет ответственного исполнителя услугодателя/акима сельского округа, налагает соответствующую визу, передает для исполнения ответственному исполнителю услугодателя/акима сельского округа – 3 (три) минуты;</w:t>
      </w:r>
    </w:p>
    <w:bookmarkEnd w:id="758"/>
    <w:bookmarkStart w:name="z860" w:id="759"/>
    <w:p>
      <w:pPr>
        <w:spacing w:after="0"/>
        <w:ind w:left="0"/>
        <w:jc w:val="both"/>
      </w:pPr>
      <w:r>
        <w:rPr>
          <w:rFonts w:ascii="Times New Roman"/>
          <w:b w:val="false"/>
          <w:i w:val="false"/>
          <w:color w:val="000000"/>
          <w:sz w:val="28"/>
        </w:rPr>
        <w:t>
      3) ответственный исполнитель услугодателя/акима сельского округа рассматривает представленные документы, подготавливает проект результата оказания государственной услуги, передает руководителю услугодателя/ акиму сельского округа – 3 (три) минуты;</w:t>
      </w:r>
    </w:p>
    <w:bookmarkEnd w:id="759"/>
    <w:bookmarkStart w:name="z861" w:id="760"/>
    <w:p>
      <w:pPr>
        <w:spacing w:after="0"/>
        <w:ind w:left="0"/>
        <w:jc w:val="both"/>
      </w:pPr>
      <w:r>
        <w:rPr>
          <w:rFonts w:ascii="Times New Roman"/>
          <w:b w:val="false"/>
          <w:i w:val="false"/>
          <w:color w:val="000000"/>
          <w:sz w:val="28"/>
        </w:rPr>
        <w:t>
      4) руководитель услугодателя/аким сельского округа подписывает проект результата оказания государственной услуги и передает ответственному исполнителю услугодателя/акима сельского округа для выдачи услугополучателю – 3 (три) минуты;</w:t>
      </w:r>
    </w:p>
    <w:bookmarkEnd w:id="760"/>
    <w:bookmarkStart w:name="z862" w:id="761"/>
    <w:p>
      <w:pPr>
        <w:spacing w:after="0"/>
        <w:ind w:left="0"/>
        <w:jc w:val="both"/>
      </w:pPr>
      <w:r>
        <w:rPr>
          <w:rFonts w:ascii="Times New Roman"/>
          <w:b w:val="false"/>
          <w:i w:val="false"/>
          <w:color w:val="000000"/>
          <w:sz w:val="28"/>
        </w:rPr>
        <w:t>
      5) ответственный исполнитель услугодателя/акима сельского округа выдает результат оказания государственной услуги услугополучателю либо направляет в Государственную корпорацию, Центр или "личный кабинет" услугополучателя – 2 (две) минуты.</w:t>
      </w:r>
    </w:p>
    <w:bookmarkEnd w:id="761"/>
    <w:bookmarkStart w:name="z863" w:id="762"/>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762"/>
    <w:bookmarkStart w:name="z864" w:id="76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763"/>
    <w:bookmarkStart w:name="z865" w:id="764"/>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bookmarkEnd w:id="764"/>
    <w:bookmarkStart w:name="z866" w:id="765"/>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765"/>
    <w:bookmarkStart w:name="z867" w:id="766"/>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работником Государственной корпорации выдается расписка об отказе в приеме документов по форме согласно приложению 2 к стандарту государственной услуги;</w:t>
      </w:r>
    </w:p>
    <w:bookmarkEnd w:id="766"/>
    <w:bookmarkStart w:name="z868" w:id="767"/>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с указанием даты регистрации и даты получения государственной услуги, фамилии и инициалов лица, принявшего документы – 10 (десять) минут;</w:t>
      </w:r>
    </w:p>
    <w:bookmarkEnd w:id="767"/>
    <w:bookmarkStart w:name="z869" w:id="768"/>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5 (пять) минут;</w:t>
      </w:r>
    </w:p>
    <w:bookmarkEnd w:id="768"/>
    <w:bookmarkStart w:name="z870" w:id="769"/>
    <w:p>
      <w:pPr>
        <w:spacing w:after="0"/>
        <w:ind w:left="0"/>
        <w:jc w:val="both"/>
      </w:pPr>
      <w:r>
        <w:rPr>
          <w:rFonts w:ascii="Times New Roman"/>
          <w:b w:val="false"/>
          <w:i w:val="false"/>
          <w:color w:val="000000"/>
          <w:sz w:val="28"/>
        </w:rPr>
        <w:t>
      4) услугодатель/аким сельского округа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10 (десять) минут;</w:t>
      </w:r>
    </w:p>
    <w:bookmarkEnd w:id="769"/>
    <w:bookmarkStart w:name="z871" w:id="770"/>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770"/>
    <w:bookmarkStart w:name="z872" w:id="77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771"/>
    <w:bookmarkStart w:name="z873" w:id="77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772"/>
    <w:bookmarkStart w:name="z874" w:id="773"/>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773"/>
    <w:bookmarkStart w:name="z875" w:id="774"/>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документов;</w:t>
      </w:r>
    </w:p>
    <w:bookmarkEnd w:id="774"/>
    <w:bookmarkStart w:name="z876" w:id="775"/>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775"/>
    <w:bookmarkStart w:name="z877" w:id="776"/>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776"/>
    <w:bookmarkStart w:name="z878" w:id="777"/>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через портал в "личном кабинете" услугополучателя;</w:t>
      </w:r>
    </w:p>
    <w:bookmarkEnd w:id="777"/>
    <w:bookmarkStart w:name="z879" w:id="778"/>
    <w:p>
      <w:pPr>
        <w:spacing w:after="0"/>
        <w:ind w:left="0"/>
        <w:jc w:val="both"/>
      </w:pPr>
      <w:r>
        <w:rPr>
          <w:rFonts w:ascii="Times New Roman"/>
          <w:b w:val="false"/>
          <w:i w:val="false"/>
          <w:color w:val="000000"/>
          <w:sz w:val="28"/>
        </w:rPr>
        <w:t>
      6) подготовка результата оказания государственной услуги услугодателем;</w:t>
      </w:r>
    </w:p>
    <w:bookmarkEnd w:id="778"/>
    <w:bookmarkStart w:name="z880" w:id="779"/>
    <w:p>
      <w:pPr>
        <w:spacing w:after="0"/>
        <w:ind w:left="0"/>
        <w:jc w:val="both"/>
      </w:pPr>
      <w:r>
        <w:rPr>
          <w:rFonts w:ascii="Times New Roman"/>
          <w:b w:val="false"/>
          <w:i w:val="false"/>
          <w:color w:val="000000"/>
          <w:sz w:val="28"/>
        </w:rPr>
        <w:t>
      7)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p>
    <w:bookmarkEnd w:id="779"/>
    <w:bookmarkStart w:name="z881" w:id="780"/>
    <w:p>
      <w:pPr>
        <w:spacing w:after="0"/>
        <w:ind w:left="0"/>
        <w:jc w:val="both"/>
      </w:pPr>
      <w:r>
        <w:rPr>
          <w:rFonts w:ascii="Times New Roman"/>
          <w:b w:val="false"/>
          <w:i w:val="false"/>
          <w:color w:val="000000"/>
          <w:sz w:val="28"/>
        </w:rPr>
        <w:t>
      8) получение услугополучателем результата государственной услуги через портал в "личном кабинете" услугополучателя.</w:t>
      </w:r>
    </w:p>
    <w:bookmarkEnd w:id="780"/>
    <w:bookmarkStart w:name="z882" w:id="78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781"/>
    <w:bookmarkStart w:name="z883" w:id="782"/>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услугополучателя и услугодателя при оказании государственной услуги через Центр:</w:t>
      </w:r>
    </w:p>
    <w:bookmarkEnd w:id="782"/>
    <w:bookmarkStart w:name="z884" w:id="783"/>
    <w:p>
      <w:pPr>
        <w:spacing w:after="0"/>
        <w:ind w:left="0"/>
        <w:jc w:val="both"/>
      </w:pPr>
      <w:r>
        <w:rPr>
          <w:rFonts w:ascii="Times New Roman"/>
          <w:b w:val="false"/>
          <w:i w:val="false"/>
          <w:color w:val="000000"/>
          <w:sz w:val="28"/>
        </w:rPr>
        <w:t>
      1) сотрудник Центра проверяет правильность заполнения заявления и полноту представленных документов – 5 (пять) минут.</w:t>
      </w:r>
    </w:p>
    <w:bookmarkEnd w:id="783"/>
    <w:bookmarkStart w:name="z885" w:id="784"/>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работником Центра выдается расписка об отказе в приеме документов по форме согласно приложению 3 к стандарту государственной услуги;</w:t>
      </w:r>
    </w:p>
    <w:bookmarkEnd w:id="784"/>
    <w:bookmarkStart w:name="z886" w:id="785"/>
    <w:p>
      <w:pPr>
        <w:spacing w:after="0"/>
        <w:ind w:left="0"/>
        <w:jc w:val="both"/>
      </w:pPr>
      <w:r>
        <w:rPr>
          <w:rFonts w:ascii="Times New Roman"/>
          <w:b w:val="false"/>
          <w:i w:val="false"/>
          <w:color w:val="000000"/>
          <w:sz w:val="28"/>
        </w:rPr>
        <w:t>
      2) сотрудник Центра регистрирует заявление,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с указанием даты регистрации и даты получения государственной услуги, фамилии и инициалов лица, принявшего документы – 10 (десять) минут;</w:t>
      </w:r>
    </w:p>
    <w:bookmarkEnd w:id="785"/>
    <w:bookmarkStart w:name="z887" w:id="786"/>
    <w:p>
      <w:pPr>
        <w:spacing w:after="0"/>
        <w:ind w:left="0"/>
        <w:jc w:val="both"/>
      </w:pPr>
      <w:r>
        <w:rPr>
          <w:rFonts w:ascii="Times New Roman"/>
          <w:b w:val="false"/>
          <w:i w:val="false"/>
          <w:color w:val="000000"/>
          <w:sz w:val="28"/>
        </w:rPr>
        <w:t>
      3) сотрудник Центра подготавливает документы и направляет их услугодателю через курьерскую или иную уполномоченную на это связь – 5 (пять) минут;</w:t>
      </w:r>
    </w:p>
    <w:bookmarkEnd w:id="786"/>
    <w:bookmarkStart w:name="z888" w:id="787"/>
    <w:p>
      <w:pPr>
        <w:spacing w:after="0"/>
        <w:ind w:left="0"/>
        <w:jc w:val="both"/>
      </w:pPr>
      <w:r>
        <w:rPr>
          <w:rFonts w:ascii="Times New Roman"/>
          <w:b w:val="false"/>
          <w:i w:val="false"/>
          <w:color w:val="000000"/>
          <w:sz w:val="28"/>
        </w:rPr>
        <w:t>
      4) услугодатель/аким сельского округа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Центр – 10 (десять) минут;</w:t>
      </w:r>
    </w:p>
    <w:bookmarkEnd w:id="787"/>
    <w:bookmarkStart w:name="z889" w:id="788"/>
    <w:p>
      <w:pPr>
        <w:spacing w:after="0"/>
        <w:ind w:left="0"/>
        <w:jc w:val="both"/>
      </w:pPr>
      <w:r>
        <w:rPr>
          <w:rFonts w:ascii="Times New Roman"/>
          <w:b w:val="false"/>
          <w:i w:val="false"/>
          <w:color w:val="000000"/>
          <w:sz w:val="28"/>
        </w:rPr>
        <w:t>
      5) сотрудник Центра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788"/>
    <w:bookmarkStart w:name="z890" w:id="789"/>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p>
    <w:bookmarkEnd w:id="789"/>
    <w:bookmarkStart w:name="z891" w:id="790"/>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90"/>
    <w:bookmarkStart w:name="z892" w:id="791"/>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791"/>
    <w:bookmarkStart w:name="z893" w:id="79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792"/>
    <w:bookmarkStart w:name="z894" w:id="793"/>
    <w:p>
      <w:pPr>
        <w:spacing w:after="0"/>
        <w:ind w:left="0"/>
        <w:jc w:val="both"/>
      </w:pPr>
      <w:r>
        <w:rPr>
          <w:rFonts w:ascii="Times New Roman"/>
          <w:b w:val="false"/>
          <w:i w:val="false"/>
          <w:color w:val="000000"/>
          <w:sz w:val="28"/>
        </w:rPr>
        <w:t>
      2) Государственной корпорации – www.gov4c.kz.</w:t>
      </w:r>
    </w:p>
    <w:bookmarkEnd w:id="793"/>
    <w:bookmarkStart w:name="z895" w:id="794"/>
    <w:p>
      <w:pPr>
        <w:spacing w:after="0"/>
        <w:ind w:left="0"/>
        <w:jc w:val="both"/>
      </w:pPr>
      <w:r>
        <w:rPr>
          <w:rFonts w:ascii="Times New Roman"/>
          <w:b w:val="false"/>
          <w:i w:val="false"/>
          <w:color w:val="000000"/>
          <w:sz w:val="28"/>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"1414".</w:t>
      </w:r>
    </w:p>
    <w:bookmarkEnd w:id="794"/>
    <w:bookmarkStart w:name="z896" w:id="795"/>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указаны на интернет-ресурсе – www.con.gov.kz.</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справки, подтверждающей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принадлежность заявителя (семьи)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получателям адресной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w:t>
            </w:r>
          </w:p>
        </w:tc>
      </w:tr>
    </w:tbl>
    <w:bookmarkStart w:name="z903" w:id="796"/>
    <w:p>
      <w:pPr>
        <w:spacing w:after="0"/>
        <w:ind w:left="0"/>
        <w:jc w:val="left"/>
      </w:pPr>
      <w:r>
        <w:rPr>
          <w:rFonts w:ascii="Times New Roman"/>
          <w:b/>
          <w:i w:val="false"/>
          <w:color w:val="000000"/>
        </w:rPr>
        <w:t xml:space="preserve"> Адреса услугодателей</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97"/>
          <w:p>
            <w:pPr>
              <w:spacing w:after="20"/>
              <w:ind w:left="20"/>
              <w:jc w:val="both"/>
            </w:pPr>
            <w:r>
              <w:rPr>
                <w:rFonts w:ascii="Times New Roman"/>
                <w:b w:val="false"/>
                <w:i w:val="false"/>
                <w:color w:val="000000"/>
                <w:sz w:val="20"/>
              </w:rPr>
              <w:t>
№ п/п</w:t>
            </w:r>
          </w:p>
          <w:bookmarkEnd w:id="79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98"/>
          <w:p>
            <w:pPr>
              <w:spacing w:after="20"/>
              <w:ind w:left="20"/>
              <w:jc w:val="both"/>
            </w:pPr>
            <w:r>
              <w:rPr>
                <w:rFonts w:ascii="Times New Roman"/>
                <w:b w:val="false"/>
                <w:i w:val="false"/>
                <w:color w:val="000000"/>
                <w:sz w:val="20"/>
              </w:rPr>
              <w:t>
1</w:t>
            </w:r>
          </w:p>
          <w:bookmarkEnd w:id="79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99"/>
          <w:p>
            <w:pPr>
              <w:spacing w:after="20"/>
              <w:ind w:left="20"/>
              <w:jc w:val="both"/>
            </w:pPr>
            <w:r>
              <w:rPr>
                <w:rFonts w:ascii="Times New Roman"/>
                <w:b w:val="false"/>
                <w:i w:val="false"/>
                <w:color w:val="000000"/>
                <w:sz w:val="20"/>
              </w:rPr>
              <w:t>
2</w:t>
            </w:r>
          </w:p>
          <w:bookmarkEnd w:id="79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0"/>
          <w:p>
            <w:pPr>
              <w:spacing w:after="20"/>
              <w:ind w:left="20"/>
              <w:jc w:val="both"/>
            </w:pPr>
            <w:r>
              <w:rPr>
                <w:rFonts w:ascii="Times New Roman"/>
                <w:b w:val="false"/>
                <w:i w:val="false"/>
                <w:color w:val="000000"/>
                <w:sz w:val="20"/>
              </w:rPr>
              <w:t>
3</w:t>
            </w:r>
          </w:p>
          <w:bookmarkEnd w:id="80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01"/>
          <w:p>
            <w:pPr>
              <w:spacing w:after="20"/>
              <w:ind w:left="20"/>
              <w:jc w:val="both"/>
            </w:pPr>
            <w:r>
              <w:rPr>
                <w:rFonts w:ascii="Times New Roman"/>
                <w:b w:val="false"/>
                <w:i w:val="false"/>
                <w:color w:val="000000"/>
                <w:sz w:val="20"/>
              </w:rPr>
              <w:t>
4</w:t>
            </w:r>
          </w:p>
          <w:bookmarkEnd w:id="80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02"/>
          <w:p>
            <w:pPr>
              <w:spacing w:after="20"/>
              <w:ind w:left="20"/>
              <w:jc w:val="both"/>
            </w:pPr>
            <w:r>
              <w:rPr>
                <w:rFonts w:ascii="Times New Roman"/>
                <w:b w:val="false"/>
                <w:i w:val="false"/>
                <w:color w:val="000000"/>
                <w:sz w:val="20"/>
              </w:rPr>
              <w:t>
5</w:t>
            </w:r>
          </w:p>
          <w:bookmarkEnd w:id="8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3"/>
          <w:p>
            <w:pPr>
              <w:spacing w:after="20"/>
              <w:ind w:left="20"/>
              <w:jc w:val="both"/>
            </w:pPr>
            <w:r>
              <w:rPr>
                <w:rFonts w:ascii="Times New Roman"/>
                <w:b w:val="false"/>
                <w:i w:val="false"/>
                <w:color w:val="000000"/>
                <w:sz w:val="20"/>
              </w:rPr>
              <w:t>
6</w:t>
            </w:r>
          </w:p>
          <w:bookmarkEnd w:id="8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04"/>
          <w:p>
            <w:pPr>
              <w:spacing w:after="20"/>
              <w:ind w:left="20"/>
              <w:jc w:val="both"/>
            </w:pPr>
            <w:r>
              <w:rPr>
                <w:rFonts w:ascii="Times New Roman"/>
                <w:b w:val="false"/>
                <w:i w:val="false"/>
                <w:color w:val="000000"/>
                <w:sz w:val="20"/>
              </w:rPr>
              <w:t>
7</w:t>
            </w:r>
          </w:p>
          <w:bookmarkEnd w:id="8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05"/>
          <w:p>
            <w:pPr>
              <w:spacing w:after="20"/>
              <w:ind w:left="20"/>
              <w:jc w:val="both"/>
            </w:pPr>
            <w:r>
              <w:rPr>
                <w:rFonts w:ascii="Times New Roman"/>
                <w:b w:val="false"/>
                <w:i w:val="false"/>
                <w:color w:val="000000"/>
                <w:sz w:val="20"/>
              </w:rPr>
              <w:t>
8</w:t>
            </w:r>
          </w:p>
          <w:bookmarkEnd w:id="8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06"/>
          <w:p>
            <w:pPr>
              <w:spacing w:after="20"/>
              <w:ind w:left="20"/>
              <w:jc w:val="both"/>
            </w:pPr>
            <w:r>
              <w:rPr>
                <w:rFonts w:ascii="Times New Roman"/>
                <w:b w:val="false"/>
                <w:i w:val="false"/>
                <w:color w:val="000000"/>
                <w:sz w:val="20"/>
              </w:rPr>
              <w:t>
9</w:t>
            </w:r>
          </w:p>
          <w:bookmarkEnd w:id="8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07"/>
          <w:p>
            <w:pPr>
              <w:spacing w:after="20"/>
              <w:ind w:left="20"/>
              <w:jc w:val="both"/>
            </w:pPr>
            <w:r>
              <w:rPr>
                <w:rFonts w:ascii="Times New Roman"/>
                <w:b w:val="false"/>
                <w:i w:val="false"/>
                <w:color w:val="000000"/>
                <w:sz w:val="20"/>
              </w:rPr>
              <w:t>
10</w:t>
            </w:r>
          </w:p>
          <w:bookmarkEnd w:id="8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08"/>
          <w:p>
            <w:pPr>
              <w:spacing w:after="20"/>
              <w:ind w:left="20"/>
              <w:jc w:val="both"/>
            </w:pPr>
            <w:r>
              <w:rPr>
                <w:rFonts w:ascii="Times New Roman"/>
                <w:b w:val="false"/>
                <w:i w:val="false"/>
                <w:color w:val="000000"/>
                <w:sz w:val="20"/>
              </w:rPr>
              <w:t>
11</w:t>
            </w:r>
          </w:p>
          <w:bookmarkEnd w:id="8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09"/>
          <w:p>
            <w:pPr>
              <w:spacing w:after="20"/>
              <w:ind w:left="20"/>
              <w:jc w:val="both"/>
            </w:pPr>
            <w:r>
              <w:rPr>
                <w:rFonts w:ascii="Times New Roman"/>
                <w:b w:val="false"/>
                <w:i w:val="false"/>
                <w:color w:val="000000"/>
                <w:sz w:val="20"/>
              </w:rPr>
              <w:t>
12</w:t>
            </w:r>
          </w:p>
          <w:bookmarkEnd w:id="8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10"/>
          <w:p>
            <w:pPr>
              <w:spacing w:after="20"/>
              <w:ind w:left="20"/>
              <w:jc w:val="both"/>
            </w:pPr>
            <w:r>
              <w:rPr>
                <w:rFonts w:ascii="Times New Roman"/>
                <w:b w:val="false"/>
                <w:i w:val="false"/>
                <w:color w:val="000000"/>
                <w:sz w:val="20"/>
              </w:rPr>
              <w:t>
13</w:t>
            </w:r>
          </w:p>
          <w:bookmarkEnd w:id="8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11"/>
          <w:p>
            <w:pPr>
              <w:spacing w:after="20"/>
              <w:ind w:left="20"/>
              <w:jc w:val="both"/>
            </w:pPr>
            <w:r>
              <w:rPr>
                <w:rFonts w:ascii="Times New Roman"/>
                <w:b w:val="false"/>
                <w:i w:val="false"/>
                <w:color w:val="000000"/>
                <w:sz w:val="20"/>
              </w:rPr>
              <w:t>
14</w:t>
            </w:r>
          </w:p>
          <w:bookmarkEnd w:id="8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справки,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подтверждающей принадлежность заявителя (семьи) к получателям адресной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w:t>
            </w:r>
          </w:p>
        </w:tc>
      </w:tr>
    </w:tbl>
    <w:bookmarkStart w:name="z922" w:id="81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подтверждающей принадлежность заявителя (семьи) к получателям адресной социальной помощи"</w:t>
      </w:r>
    </w:p>
    <w:bookmarkEnd w:id="812"/>
    <w:bookmarkStart w:name="z923" w:id="813"/>
    <w:p>
      <w:pPr>
        <w:spacing w:after="0"/>
        <w:ind w:left="0"/>
        <w:jc w:val="both"/>
      </w:pPr>
      <w:r>
        <w:rPr>
          <w:rFonts w:ascii="Times New Roman"/>
          <w:b w:val="false"/>
          <w:i w:val="false"/>
          <w:color w:val="000000"/>
          <w:sz w:val="28"/>
        </w:rPr>
        <w:t>
      При оказании государственной услуги через услугодателя/акима сельского округа:</w:t>
      </w:r>
    </w:p>
    <w:bookmarkEnd w:id="813"/>
    <w:bookmarkStart w:name="z924"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справки, подтверждающей принадлежность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заявителя (семьи) к получателям адресной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w:t>
            </w:r>
          </w:p>
        </w:tc>
      </w:tr>
    </w:tbl>
    <w:bookmarkStart w:name="z929" w:id="81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подтверждающей принадлежность заявителя (семьи) к получателям адресной социальной помощи"</w:t>
      </w:r>
    </w:p>
    <w:bookmarkEnd w:id="815"/>
    <w:bookmarkStart w:name="z930" w:id="816"/>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w:t>
      </w:r>
    </w:p>
    <w:bookmarkEnd w:id="816"/>
    <w:bookmarkStart w:name="z931"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справки, подтверждающей принадлежность заявителя (семьи)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получателям адресной социальной помощи"</w:t>
            </w:r>
          </w:p>
        </w:tc>
      </w:tr>
    </w:tbl>
    <w:bookmarkStart w:name="z935" w:id="81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подтверждающей принадлежность заявителя (семьи) к получателям адресной социальной помощи"</w:t>
      </w:r>
    </w:p>
    <w:bookmarkEnd w:id="818"/>
    <w:bookmarkStart w:name="z936" w:id="819"/>
    <w:p>
      <w:pPr>
        <w:spacing w:after="0"/>
        <w:ind w:left="0"/>
        <w:jc w:val="both"/>
      </w:pPr>
      <w:r>
        <w:rPr>
          <w:rFonts w:ascii="Times New Roman"/>
          <w:b w:val="false"/>
          <w:i w:val="false"/>
          <w:color w:val="000000"/>
          <w:sz w:val="28"/>
        </w:rPr>
        <w:t>
      При оказании государственной услуги через портал:</w:t>
      </w:r>
    </w:p>
    <w:bookmarkEnd w:id="819"/>
    <w:bookmarkStart w:name="z937"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справки, подтверждающей принадлежность заявителя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(семьи) к получателям адресной социальной помощи"</w:t>
            </w:r>
          </w:p>
        </w:tc>
      </w:tr>
    </w:tbl>
    <w:bookmarkStart w:name="z941" w:id="82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подтверждающей принадлежность заявителя (семьи) к получателям адресной социальной помощи"</w:t>
      </w:r>
    </w:p>
    <w:bookmarkEnd w:id="821"/>
    <w:bookmarkStart w:name="z942" w:id="822"/>
    <w:p>
      <w:pPr>
        <w:spacing w:after="0"/>
        <w:ind w:left="0"/>
        <w:jc w:val="both"/>
      </w:pPr>
      <w:r>
        <w:rPr>
          <w:rFonts w:ascii="Times New Roman"/>
          <w:b w:val="false"/>
          <w:i w:val="false"/>
          <w:color w:val="000000"/>
          <w:sz w:val="28"/>
        </w:rPr>
        <w:t>
      При оказании государственной услуги через Центр:</w:t>
      </w:r>
    </w:p>
    <w:bookmarkEnd w:id="822"/>
    <w:bookmarkStart w:name="z943"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945" w:id="824"/>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протезно-ортопедической помощи"</w:t>
      </w:r>
    </w:p>
    <w:bookmarkEnd w:id="824"/>
    <w:bookmarkStart w:name="z946" w:id="825"/>
    <w:p>
      <w:pPr>
        <w:spacing w:after="0"/>
        <w:ind w:left="0"/>
        <w:jc w:val="left"/>
      </w:pPr>
      <w:r>
        <w:rPr>
          <w:rFonts w:ascii="Times New Roman"/>
          <w:b/>
          <w:i w:val="false"/>
          <w:color w:val="000000"/>
        </w:rPr>
        <w:t xml:space="preserve"> 1. Общие положения</w:t>
      </w:r>
    </w:p>
    <w:bookmarkEnd w:id="825"/>
    <w:bookmarkStart w:name="z947" w:id="826"/>
    <w:p>
      <w:pPr>
        <w:spacing w:after="0"/>
        <w:ind w:left="0"/>
        <w:jc w:val="both"/>
      </w:pPr>
      <w:r>
        <w:rPr>
          <w:rFonts w:ascii="Times New Roman"/>
          <w:b w:val="false"/>
          <w:i w:val="false"/>
          <w:color w:val="000000"/>
          <w:sz w:val="28"/>
        </w:rPr>
        <w:t xml:space="preserve">
      1. Регламент государственной услуги "Оформление документов на инвалидов для предоставления им протезно-ортопедической помощи" (далее – регламент государственной услуги) разработан в соответствии со стандартом государственной услуги "Оформление документов на инвалидов для предоставления им протезно-ортопедической помощи"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826"/>
    <w:bookmarkStart w:name="z948" w:id="827"/>
    <w:p>
      <w:pPr>
        <w:spacing w:after="0"/>
        <w:ind w:left="0"/>
        <w:jc w:val="both"/>
      </w:pPr>
      <w:r>
        <w:rPr>
          <w:rFonts w:ascii="Times New Roman"/>
          <w:b w:val="false"/>
          <w:i w:val="false"/>
          <w:color w:val="000000"/>
          <w:sz w:val="28"/>
        </w:rPr>
        <w:t>
      Государственная услуга "Оформление документов на инвалидов для предоставления им протезно-ортопедической помощи" (далее – государственная услуга) оказывается местными исполнительными органами районов и города областного значения (далее – услугодатель).</w:t>
      </w:r>
    </w:p>
    <w:bookmarkEnd w:id="827"/>
    <w:bookmarkStart w:name="z949" w:id="828"/>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828"/>
    <w:bookmarkStart w:name="z950" w:id="8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829"/>
    <w:bookmarkStart w:name="z951" w:id="83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830"/>
    <w:bookmarkStart w:name="z952" w:id="831"/>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831"/>
    <w:bookmarkStart w:name="z953" w:id="832"/>
    <w:p>
      <w:pPr>
        <w:spacing w:after="0"/>
        <w:ind w:left="0"/>
        <w:jc w:val="both"/>
      </w:pPr>
      <w:r>
        <w:rPr>
          <w:rFonts w:ascii="Times New Roman"/>
          <w:b w:val="false"/>
          <w:i w:val="false"/>
          <w:color w:val="000000"/>
          <w:sz w:val="28"/>
        </w:rPr>
        <w:t>
      2. График работы:</w:t>
      </w:r>
    </w:p>
    <w:bookmarkEnd w:id="832"/>
    <w:bookmarkStart w:name="z954" w:id="83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833"/>
    <w:bookmarkStart w:name="z955" w:id="834"/>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834"/>
    <w:bookmarkStart w:name="z956" w:id="835"/>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835"/>
    <w:bookmarkStart w:name="z957" w:id="83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836"/>
    <w:bookmarkStart w:name="z958" w:id="837"/>
    <w:p>
      <w:pPr>
        <w:spacing w:after="0"/>
        <w:ind w:left="0"/>
        <w:jc w:val="both"/>
      </w:pPr>
      <w:r>
        <w:rPr>
          <w:rFonts w:ascii="Times New Roman"/>
          <w:b w:val="false"/>
          <w:i w:val="false"/>
          <w:color w:val="000000"/>
          <w:sz w:val="28"/>
        </w:rPr>
        <w:t>
      3. Форма оказания государственной услуги – бумажная.</w:t>
      </w:r>
    </w:p>
    <w:bookmarkEnd w:id="837"/>
    <w:bookmarkStart w:name="z959" w:id="838"/>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на предоставление с указанием сроков предоставления инвалидам протезно-ортопедической помощи.</w:t>
      </w:r>
    </w:p>
    <w:bookmarkEnd w:id="838"/>
    <w:bookmarkStart w:name="z960" w:id="83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39"/>
    <w:bookmarkStart w:name="z961" w:id="840"/>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840"/>
    <w:bookmarkStart w:name="z962" w:id="841"/>
    <w:p>
      <w:pPr>
        <w:spacing w:after="0"/>
        <w:ind w:left="0"/>
        <w:jc w:val="both"/>
      </w:pPr>
      <w:r>
        <w:rPr>
          <w:rFonts w:ascii="Times New Roman"/>
          <w:b w:val="false"/>
          <w:i w:val="false"/>
          <w:color w:val="000000"/>
          <w:sz w:val="28"/>
        </w:rPr>
        <w:t>
      1) установление недоставерности документов, представленных услугополучателем для получения государственной услуги, и (или) данных (сведений), содержащихся в них;</w:t>
      </w:r>
    </w:p>
    <w:bookmarkEnd w:id="841"/>
    <w:bookmarkStart w:name="z963" w:id="84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обеспечения инвалидов протезно-ортопедической помощью и техническими вспомогательными (компенсаторными) средствами,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842"/>
    <w:bookmarkStart w:name="z964" w:id="843"/>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843"/>
    <w:bookmarkStart w:name="z965" w:id="84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44"/>
    <w:bookmarkStart w:name="z966" w:id="845"/>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 государственной услуги.</w:t>
      </w:r>
    </w:p>
    <w:bookmarkEnd w:id="845"/>
    <w:bookmarkStart w:name="z967" w:id="846"/>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846"/>
    <w:bookmarkStart w:name="z968" w:id="847"/>
    <w:p>
      <w:pPr>
        <w:spacing w:after="0"/>
        <w:ind w:left="0"/>
        <w:jc w:val="both"/>
      </w:pPr>
      <w:r>
        <w:rPr>
          <w:rFonts w:ascii="Times New Roman"/>
          <w:b w:val="false"/>
          <w:i w:val="false"/>
          <w:color w:val="000000"/>
          <w:sz w:val="28"/>
        </w:rPr>
        <w:t>
      1) документ, удостоверяющий его личность (для идентификации);</w:t>
      </w:r>
    </w:p>
    <w:bookmarkEnd w:id="847"/>
    <w:bookmarkStart w:name="z969" w:id="848"/>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848"/>
    <w:bookmarkStart w:name="z970" w:id="849"/>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849"/>
    <w:bookmarkStart w:name="z971" w:id="850"/>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850"/>
    <w:bookmarkStart w:name="z972" w:id="851"/>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851"/>
    <w:bookmarkStart w:name="z973" w:id="852"/>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852"/>
    <w:bookmarkStart w:name="z974" w:id="85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853"/>
    <w:bookmarkStart w:name="z975" w:id="854"/>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854"/>
    <w:bookmarkStart w:name="z976" w:id="855"/>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855"/>
    <w:bookmarkStart w:name="z977" w:id="856"/>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856"/>
    <w:bookmarkStart w:name="z978" w:id="85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w:t>
      </w:r>
    </w:p>
    <w:bookmarkEnd w:id="857"/>
    <w:bookmarkStart w:name="z979" w:id="85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858"/>
    <w:bookmarkStart w:name="z980" w:id="85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59"/>
    <w:bookmarkStart w:name="z981" w:id="860"/>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860"/>
    <w:bookmarkStart w:name="z982" w:id="861"/>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861"/>
    <w:bookmarkStart w:name="z983" w:id="86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862"/>
    <w:bookmarkStart w:name="z984" w:id="86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863"/>
    <w:bookmarkStart w:name="z985" w:id="86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864"/>
    <w:bookmarkStart w:name="z986" w:id="86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865"/>
    <w:bookmarkStart w:name="z987" w:id="866"/>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866"/>
    <w:bookmarkStart w:name="z988" w:id="867"/>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67"/>
    <w:bookmarkStart w:name="z989" w:id="868"/>
    <w:p>
      <w:pPr>
        <w:spacing w:after="0"/>
        <w:ind w:left="0"/>
        <w:jc w:val="both"/>
      </w:pPr>
      <w:r>
        <w:rPr>
          <w:rFonts w:ascii="Times New Roman"/>
          <w:b w:val="false"/>
          <w:i w:val="false"/>
          <w:color w:val="000000"/>
          <w:sz w:val="28"/>
        </w:rPr>
        <w:t>
      1) регистрация документов;</w:t>
      </w:r>
    </w:p>
    <w:bookmarkEnd w:id="868"/>
    <w:bookmarkStart w:name="z990" w:id="869"/>
    <w:p>
      <w:pPr>
        <w:spacing w:after="0"/>
        <w:ind w:left="0"/>
        <w:jc w:val="both"/>
      </w:pPr>
      <w:r>
        <w:rPr>
          <w:rFonts w:ascii="Times New Roman"/>
          <w:b w:val="false"/>
          <w:i w:val="false"/>
          <w:color w:val="000000"/>
          <w:sz w:val="28"/>
        </w:rPr>
        <w:t>
      2) наложение визы руководителем услугодателя;</w:t>
      </w:r>
    </w:p>
    <w:bookmarkEnd w:id="869"/>
    <w:bookmarkStart w:name="z991" w:id="870"/>
    <w:p>
      <w:pPr>
        <w:spacing w:after="0"/>
        <w:ind w:left="0"/>
        <w:jc w:val="both"/>
      </w:pPr>
      <w:r>
        <w:rPr>
          <w:rFonts w:ascii="Times New Roman"/>
          <w:b w:val="false"/>
          <w:i w:val="false"/>
          <w:color w:val="000000"/>
          <w:sz w:val="28"/>
        </w:rPr>
        <w:t>
      3) подготовка проекта результата оказания государственной услуги, либо ответа с указанием причин отказа;</w:t>
      </w:r>
    </w:p>
    <w:bookmarkEnd w:id="870"/>
    <w:bookmarkStart w:name="z992" w:id="871"/>
    <w:p>
      <w:pPr>
        <w:spacing w:after="0"/>
        <w:ind w:left="0"/>
        <w:jc w:val="both"/>
      </w:pPr>
      <w:r>
        <w:rPr>
          <w:rFonts w:ascii="Times New Roman"/>
          <w:b w:val="false"/>
          <w:i w:val="false"/>
          <w:color w:val="000000"/>
          <w:sz w:val="28"/>
        </w:rPr>
        <w:t>
      4) подписание результата оказания государственной услуги, либо ответ с указанием причин отказа;</w:t>
      </w:r>
    </w:p>
    <w:bookmarkEnd w:id="871"/>
    <w:bookmarkStart w:name="z993" w:id="872"/>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 либо ответа с указанием причин отказа.</w:t>
      </w:r>
    </w:p>
    <w:bookmarkEnd w:id="872"/>
    <w:bookmarkStart w:name="z994" w:id="87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73"/>
    <w:bookmarkStart w:name="z995" w:id="874"/>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874"/>
    <w:bookmarkStart w:name="z996" w:id="875"/>
    <w:p>
      <w:pPr>
        <w:spacing w:after="0"/>
        <w:ind w:left="0"/>
        <w:jc w:val="both"/>
      </w:pPr>
      <w:r>
        <w:rPr>
          <w:rFonts w:ascii="Times New Roman"/>
          <w:b w:val="false"/>
          <w:i w:val="false"/>
          <w:color w:val="000000"/>
          <w:sz w:val="28"/>
        </w:rPr>
        <w:t>
      1) сотрудник услугодателя;</w:t>
      </w:r>
    </w:p>
    <w:bookmarkEnd w:id="875"/>
    <w:bookmarkStart w:name="z997" w:id="876"/>
    <w:p>
      <w:pPr>
        <w:spacing w:after="0"/>
        <w:ind w:left="0"/>
        <w:jc w:val="both"/>
      </w:pPr>
      <w:r>
        <w:rPr>
          <w:rFonts w:ascii="Times New Roman"/>
          <w:b w:val="false"/>
          <w:i w:val="false"/>
          <w:color w:val="000000"/>
          <w:sz w:val="28"/>
        </w:rPr>
        <w:t>
      2) руководитель услугодателя;</w:t>
      </w:r>
    </w:p>
    <w:bookmarkEnd w:id="876"/>
    <w:bookmarkStart w:name="z998" w:id="877"/>
    <w:p>
      <w:pPr>
        <w:spacing w:after="0"/>
        <w:ind w:left="0"/>
        <w:jc w:val="both"/>
      </w:pPr>
      <w:r>
        <w:rPr>
          <w:rFonts w:ascii="Times New Roman"/>
          <w:b w:val="false"/>
          <w:i w:val="false"/>
          <w:color w:val="000000"/>
          <w:sz w:val="28"/>
        </w:rPr>
        <w:t>
      3) ответственный исполнитель услугодателя.</w:t>
      </w:r>
    </w:p>
    <w:bookmarkEnd w:id="877"/>
    <w:bookmarkStart w:name="z999" w:id="878"/>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878"/>
    <w:bookmarkStart w:name="z1000" w:id="879"/>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879"/>
    <w:bookmarkStart w:name="z1001" w:id="88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880"/>
    <w:bookmarkStart w:name="z1002" w:id="88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881"/>
    <w:bookmarkStart w:name="z1003" w:id="88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882"/>
    <w:bookmarkStart w:name="z1004" w:id="883"/>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883"/>
    <w:bookmarkStart w:name="z1005" w:id="884"/>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884"/>
    <w:bookmarkStart w:name="z1006" w:id="885"/>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85"/>
    <w:bookmarkStart w:name="z1007" w:id="88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86"/>
    <w:bookmarkStart w:name="z1008" w:id="887"/>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887"/>
    <w:bookmarkStart w:name="z1009" w:id="888"/>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888"/>
    <w:bookmarkStart w:name="z1010" w:id="88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889"/>
    <w:bookmarkStart w:name="z1011" w:id="890"/>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890"/>
    <w:bookmarkStart w:name="z1012" w:id="891"/>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891"/>
    <w:bookmarkStart w:name="z1013" w:id="892"/>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892"/>
    <w:bookmarkStart w:name="z1014" w:id="893"/>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услугополучателю результат оказания государственной услуги, либо ответ с указанием причин отказа – 15 (пятнадцать) минут.</w:t>
      </w:r>
    </w:p>
    <w:bookmarkEnd w:id="893"/>
    <w:bookmarkStart w:name="z1015" w:id="89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894"/>
    <w:bookmarkStart w:name="z1016" w:id="895"/>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895"/>
    <w:bookmarkStart w:name="z1017" w:id="896"/>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w:t>
      </w:r>
    </w:p>
    <w:bookmarkEnd w:id="896"/>
    <w:bookmarkStart w:name="z1018" w:id="897"/>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897"/>
    <w:bookmarkStart w:name="z1019" w:id="89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898"/>
    <w:bookmarkStart w:name="z1020" w:id="899"/>
    <w:p>
      <w:pPr>
        <w:spacing w:after="0"/>
        <w:ind w:left="0"/>
        <w:jc w:val="both"/>
      </w:pPr>
      <w:r>
        <w:rPr>
          <w:rFonts w:ascii="Times New Roman"/>
          <w:b w:val="false"/>
          <w:i w:val="false"/>
          <w:color w:val="000000"/>
          <w:sz w:val="28"/>
        </w:rPr>
        <w:t>
      2) Государственной корпорации – www.gov4c.kz.</w:t>
      </w:r>
    </w:p>
    <w:bookmarkEnd w:id="899"/>
    <w:bookmarkStart w:name="z1021" w:id="900"/>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 на инвалидов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 им протезно-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ортопедической помощи"</w:t>
            </w:r>
          </w:p>
        </w:tc>
      </w:tr>
    </w:tbl>
    <w:bookmarkStart w:name="z1027" w:id="901"/>
    <w:p>
      <w:pPr>
        <w:spacing w:after="0"/>
        <w:ind w:left="0"/>
        <w:jc w:val="left"/>
      </w:pPr>
      <w:r>
        <w:rPr>
          <w:rFonts w:ascii="Times New Roman"/>
          <w:b/>
          <w:i w:val="false"/>
          <w:color w:val="000000"/>
        </w:rPr>
        <w:t xml:space="preserve"> Адреса услугодателей</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02"/>
          <w:p>
            <w:pPr>
              <w:spacing w:after="20"/>
              <w:ind w:left="20"/>
              <w:jc w:val="both"/>
            </w:pPr>
            <w:r>
              <w:rPr>
                <w:rFonts w:ascii="Times New Roman"/>
                <w:b w:val="false"/>
                <w:i w:val="false"/>
                <w:color w:val="000000"/>
                <w:sz w:val="20"/>
              </w:rPr>
              <w:t>
№ п/п</w:t>
            </w:r>
          </w:p>
          <w:bookmarkEnd w:id="9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03"/>
          <w:p>
            <w:pPr>
              <w:spacing w:after="20"/>
              <w:ind w:left="20"/>
              <w:jc w:val="both"/>
            </w:pPr>
            <w:r>
              <w:rPr>
                <w:rFonts w:ascii="Times New Roman"/>
                <w:b w:val="false"/>
                <w:i w:val="false"/>
                <w:color w:val="000000"/>
                <w:sz w:val="20"/>
              </w:rPr>
              <w:t>
1</w:t>
            </w:r>
          </w:p>
          <w:bookmarkEnd w:id="9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04"/>
          <w:p>
            <w:pPr>
              <w:spacing w:after="20"/>
              <w:ind w:left="20"/>
              <w:jc w:val="both"/>
            </w:pPr>
            <w:r>
              <w:rPr>
                <w:rFonts w:ascii="Times New Roman"/>
                <w:b w:val="false"/>
                <w:i w:val="false"/>
                <w:color w:val="000000"/>
                <w:sz w:val="20"/>
              </w:rPr>
              <w:t>
2</w:t>
            </w:r>
          </w:p>
          <w:bookmarkEnd w:id="9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05"/>
          <w:p>
            <w:pPr>
              <w:spacing w:after="20"/>
              <w:ind w:left="20"/>
              <w:jc w:val="both"/>
            </w:pPr>
            <w:r>
              <w:rPr>
                <w:rFonts w:ascii="Times New Roman"/>
                <w:b w:val="false"/>
                <w:i w:val="false"/>
                <w:color w:val="000000"/>
                <w:sz w:val="20"/>
              </w:rPr>
              <w:t>
3</w:t>
            </w:r>
          </w:p>
          <w:bookmarkEnd w:id="9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06"/>
          <w:p>
            <w:pPr>
              <w:spacing w:after="20"/>
              <w:ind w:left="20"/>
              <w:jc w:val="both"/>
            </w:pPr>
            <w:r>
              <w:rPr>
                <w:rFonts w:ascii="Times New Roman"/>
                <w:b w:val="false"/>
                <w:i w:val="false"/>
                <w:color w:val="000000"/>
                <w:sz w:val="20"/>
              </w:rPr>
              <w:t>
4</w:t>
            </w:r>
          </w:p>
          <w:bookmarkEnd w:id="9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07"/>
          <w:p>
            <w:pPr>
              <w:spacing w:after="20"/>
              <w:ind w:left="20"/>
              <w:jc w:val="both"/>
            </w:pPr>
            <w:r>
              <w:rPr>
                <w:rFonts w:ascii="Times New Roman"/>
                <w:b w:val="false"/>
                <w:i w:val="false"/>
                <w:color w:val="000000"/>
                <w:sz w:val="20"/>
              </w:rPr>
              <w:t>
5</w:t>
            </w:r>
          </w:p>
          <w:bookmarkEnd w:id="9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08"/>
          <w:p>
            <w:pPr>
              <w:spacing w:after="20"/>
              <w:ind w:left="20"/>
              <w:jc w:val="both"/>
            </w:pPr>
            <w:r>
              <w:rPr>
                <w:rFonts w:ascii="Times New Roman"/>
                <w:b w:val="false"/>
                <w:i w:val="false"/>
                <w:color w:val="000000"/>
                <w:sz w:val="20"/>
              </w:rPr>
              <w:t>
6</w:t>
            </w:r>
          </w:p>
          <w:bookmarkEnd w:id="9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09"/>
          <w:p>
            <w:pPr>
              <w:spacing w:after="20"/>
              <w:ind w:left="20"/>
              <w:jc w:val="both"/>
            </w:pPr>
            <w:r>
              <w:rPr>
                <w:rFonts w:ascii="Times New Roman"/>
                <w:b w:val="false"/>
                <w:i w:val="false"/>
                <w:color w:val="000000"/>
                <w:sz w:val="20"/>
              </w:rPr>
              <w:t>
7</w:t>
            </w:r>
          </w:p>
          <w:bookmarkEnd w:id="9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10"/>
          <w:p>
            <w:pPr>
              <w:spacing w:after="20"/>
              <w:ind w:left="20"/>
              <w:jc w:val="both"/>
            </w:pPr>
            <w:r>
              <w:rPr>
                <w:rFonts w:ascii="Times New Roman"/>
                <w:b w:val="false"/>
                <w:i w:val="false"/>
                <w:color w:val="000000"/>
                <w:sz w:val="20"/>
              </w:rPr>
              <w:t>
8</w:t>
            </w:r>
          </w:p>
          <w:bookmarkEnd w:id="9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11"/>
          <w:p>
            <w:pPr>
              <w:spacing w:after="20"/>
              <w:ind w:left="20"/>
              <w:jc w:val="both"/>
            </w:pPr>
            <w:r>
              <w:rPr>
                <w:rFonts w:ascii="Times New Roman"/>
                <w:b w:val="false"/>
                <w:i w:val="false"/>
                <w:color w:val="000000"/>
                <w:sz w:val="20"/>
              </w:rPr>
              <w:t>
9</w:t>
            </w:r>
          </w:p>
          <w:bookmarkEnd w:id="9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12"/>
          <w:p>
            <w:pPr>
              <w:spacing w:after="20"/>
              <w:ind w:left="20"/>
              <w:jc w:val="both"/>
            </w:pPr>
            <w:r>
              <w:rPr>
                <w:rFonts w:ascii="Times New Roman"/>
                <w:b w:val="false"/>
                <w:i w:val="false"/>
                <w:color w:val="000000"/>
                <w:sz w:val="20"/>
              </w:rPr>
              <w:t>
10</w:t>
            </w:r>
          </w:p>
          <w:bookmarkEnd w:id="9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13"/>
          <w:p>
            <w:pPr>
              <w:spacing w:after="20"/>
              <w:ind w:left="20"/>
              <w:jc w:val="both"/>
            </w:pPr>
            <w:r>
              <w:rPr>
                <w:rFonts w:ascii="Times New Roman"/>
                <w:b w:val="false"/>
                <w:i w:val="false"/>
                <w:color w:val="000000"/>
                <w:sz w:val="20"/>
              </w:rPr>
              <w:t>
11</w:t>
            </w:r>
          </w:p>
          <w:bookmarkEnd w:id="91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14"/>
          <w:p>
            <w:pPr>
              <w:spacing w:after="20"/>
              <w:ind w:left="20"/>
              <w:jc w:val="both"/>
            </w:pPr>
            <w:r>
              <w:rPr>
                <w:rFonts w:ascii="Times New Roman"/>
                <w:b w:val="false"/>
                <w:i w:val="false"/>
                <w:color w:val="000000"/>
                <w:sz w:val="20"/>
              </w:rPr>
              <w:t>
12</w:t>
            </w:r>
          </w:p>
          <w:bookmarkEnd w:id="91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15"/>
          <w:p>
            <w:pPr>
              <w:spacing w:after="20"/>
              <w:ind w:left="20"/>
              <w:jc w:val="both"/>
            </w:pPr>
            <w:r>
              <w:rPr>
                <w:rFonts w:ascii="Times New Roman"/>
                <w:b w:val="false"/>
                <w:i w:val="false"/>
                <w:color w:val="000000"/>
                <w:sz w:val="20"/>
              </w:rPr>
              <w:t>
13</w:t>
            </w:r>
          </w:p>
          <w:bookmarkEnd w:id="91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16"/>
          <w:p>
            <w:pPr>
              <w:spacing w:after="20"/>
              <w:ind w:left="20"/>
              <w:jc w:val="both"/>
            </w:pPr>
            <w:r>
              <w:rPr>
                <w:rFonts w:ascii="Times New Roman"/>
                <w:b w:val="false"/>
                <w:i w:val="false"/>
                <w:color w:val="000000"/>
                <w:sz w:val="20"/>
              </w:rPr>
              <w:t>
14</w:t>
            </w:r>
          </w:p>
          <w:bookmarkEnd w:id="91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 на инвалидов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 им протезно-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ортопедической помощи"</w:t>
            </w:r>
          </w:p>
        </w:tc>
      </w:tr>
    </w:tbl>
    <w:bookmarkStart w:name="z1048" w:id="917"/>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инвалидов для предоставления им протезно-ортопедической помощи"</w:t>
      </w:r>
    </w:p>
    <w:bookmarkEnd w:id="917"/>
    <w:bookmarkStart w:name="z1049" w:id="918"/>
    <w:p>
      <w:pPr>
        <w:spacing w:after="0"/>
        <w:ind w:left="0"/>
        <w:jc w:val="both"/>
      </w:pPr>
      <w:r>
        <w:rPr>
          <w:rFonts w:ascii="Times New Roman"/>
          <w:b w:val="false"/>
          <w:i w:val="false"/>
          <w:color w:val="000000"/>
          <w:sz w:val="28"/>
        </w:rPr>
        <w:t>
      При обращении к услугодателю:</w:t>
      </w:r>
    </w:p>
    <w:bookmarkEnd w:id="918"/>
    <w:bookmarkStart w:name="z1050"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 на инвалидов для предоставления им протезно-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ортопедической помощи"</w:t>
            </w:r>
          </w:p>
        </w:tc>
      </w:tr>
    </w:tbl>
    <w:bookmarkStart w:name="z1054" w:id="920"/>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инвалидов для предоставления им протезно-ортопедической помощи"</w:t>
      </w:r>
    </w:p>
    <w:bookmarkEnd w:id="920"/>
    <w:bookmarkStart w:name="z1055" w:id="921"/>
    <w:p>
      <w:pPr>
        <w:spacing w:after="0"/>
        <w:ind w:left="0"/>
        <w:jc w:val="both"/>
      </w:pPr>
      <w:r>
        <w:rPr>
          <w:rFonts w:ascii="Times New Roman"/>
          <w:b w:val="false"/>
          <w:i w:val="false"/>
          <w:color w:val="000000"/>
          <w:sz w:val="28"/>
        </w:rPr>
        <w:t>
      При обращении в Государственную корпорацию:</w:t>
      </w:r>
    </w:p>
    <w:bookmarkEnd w:id="921"/>
    <w:bookmarkStart w:name="z1056"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7" w:id="923"/>
    <w:p>
      <w:pPr>
        <w:spacing w:after="0"/>
        <w:ind w:left="0"/>
        <w:jc w:val="both"/>
      </w:pPr>
      <w:r>
        <w:rPr>
          <w:rFonts w:ascii="Times New Roman"/>
          <w:b w:val="false"/>
          <w:i w:val="false"/>
          <w:color w:val="000000"/>
          <w:sz w:val="28"/>
        </w:rPr>
        <w:t xml:space="preserve">
      Условные обозначения: </w:t>
      </w:r>
    </w:p>
    <w:bookmarkEnd w:id="923"/>
    <w:bookmarkStart w:name="z1059"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061" w:id="925"/>
    <w:p>
      <w:pPr>
        <w:spacing w:after="0"/>
        <w:ind w:left="0"/>
        <w:jc w:val="left"/>
      </w:pPr>
      <w:r>
        <w:rPr>
          <w:rFonts w:ascii="Times New Roman"/>
          <w:b/>
          <w:i w:val="false"/>
          <w:color w:val="000000"/>
        </w:rPr>
        <w:t xml:space="preserve"> Регламент государственной услуги "Обеспечение инвалидов сурдо-тифлотехническими и обязательными гигиеническими средствами"</w:t>
      </w:r>
    </w:p>
    <w:bookmarkEnd w:id="925"/>
    <w:bookmarkStart w:name="z1062" w:id="926"/>
    <w:p>
      <w:pPr>
        <w:spacing w:after="0"/>
        <w:ind w:left="0"/>
        <w:jc w:val="left"/>
      </w:pPr>
      <w:r>
        <w:rPr>
          <w:rFonts w:ascii="Times New Roman"/>
          <w:b/>
          <w:i w:val="false"/>
          <w:color w:val="000000"/>
        </w:rPr>
        <w:t xml:space="preserve"> 1. Общие положения</w:t>
      </w:r>
    </w:p>
    <w:bookmarkEnd w:id="926"/>
    <w:bookmarkStart w:name="z1063" w:id="927"/>
    <w:p>
      <w:pPr>
        <w:spacing w:after="0"/>
        <w:ind w:left="0"/>
        <w:jc w:val="both"/>
      </w:pPr>
      <w:r>
        <w:rPr>
          <w:rFonts w:ascii="Times New Roman"/>
          <w:b w:val="false"/>
          <w:i w:val="false"/>
          <w:color w:val="000000"/>
          <w:sz w:val="28"/>
        </w:rPr>
        <w:t xml:space="preserve">
      1. Регламент государственной услуги "Обеспечение инвалидов сурдо-тифлотехническими и обязательными гигиеническими средствами" (далее – регламент государственной услуги) разработан в соответствии со стандартом государственной услуги "Обеспечение инвалидов сурдо-тифлотехническими и обязательными гигиеническими средствами"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927"/>
    <w:bookmarkStart w:name="z1064" w:id="928"/>
    <w:p>
      <w:pPr>
        <w:spacing w:after="0"/>
        <w:ind w:left="0"/>
        <w:jc w:val="both"/>
      </w:pPr>
      <w:r>
        <w:rPr>
          <w:rFonts w:ascii="Times New Roman"/>
          <w:b w:val="false"/>
          <w:i w:val="false"/>
          <w:color w:val="000000"/>
          <w:sz w:val="28"/>
        </w:rPr>
        <w:t>
      Государственная услуга "Обеспечение инвалидов сурдо-тифлотехническими и обязательными гигиеническими средствами" (далее – государственная услуга) оказывается местными исполнительными органами районов и города областного значения (далее – услугодатель).</w:t>
      </w:r>
    </w:p>
    <w:bookmarkEnd w:id="928"/>
    <w:bookmarkStart w:name="z1065" w:id="929"/>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929"/>
    <w:bookmarkStart w:name="z1066" w:id="9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30"/>
    <w:bookmarkStart w:name="z1067" w:id="93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931"/>
    <w:bookmarkStart w:name="z1068" w:id="932"/>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932"/>
    <w:bookmarkStart w:name="z1069" w:id="933"/>
    <w:p>
      <w:pPr>
        <w:spacing w:after="0"/>
        <w:ind w:left="0"/>
        <w:jc w:val="both"/>
      </w:pPr>
      <w:r>
        <w:rPr>
          <w:rFonts w:ascii="Times New Roman"/>
          <w:b w:val="false"/>
          <w:i w:val="false"/>
          <w:color w:val="000000"/>
          <w:sz w:val="28"/>
        </w:rPr>
        <w:t>
      2. График работы:</w:t>
      </w:r>
    </w:p>
    <w:bookmarkEnd w:id="933"/>
    <w:bookmarkStart w:name="z1070" w:id="934"/>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934"/>
    <w:bookmarkStart w:name="z1071" w:id="935"/>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935"/>
    <w:bookmarkStart w:name="z1072" w:id="936"/>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936"/>
    <w:bookmarkStart w:name="z1073" w:id="93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37"/>
    <w:bookmarkStart w:name="z1074" w:id="938"/>
    <w:p>
      <w:pPr>
        <w:spacing w:after="0"/>
        <w:ind w:left="0"/>
        <w:jc w:val="both"/>
      </w:pPr>
      <w:r>
        <w:rPr>
          <w:rFonts w:ascii="Times New Roman"/>
          <w:b w:val="false"/>
          <w:i w:val="false"/>
          <w:color w:val="000000"/>
          <w:sz w:val="28"/>
        </w:rPr>
        <w:t>
      3. Форма оказания государственной услуги – бумажная.</w:t>
      </w:r>
    </w:p>
    <w:bookmarkEnd w:id="938"/>
    <w:bookmarkStart w:name="z1075" w:id="939"/>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с указанием сроков предоставления инвалидам сурдо-тифлотехнических и обязательных гигиенических средств.</w:t>
      </w:r>
    </w:p>
    <w:bookmarkEnd w:id="939"/>
    <w:bookmarkStart w:name="z1076" w:id="9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40"/>
    <w:bookmarkStart w:name="z1077" w:id="941"/>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941"/>
    <w:bookmarkStart w:name="z1078" w:id="94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42"/>
    <w:bookmarkStart w:name="z1079" w:id="94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обеспечения инвалидов протезно-ортопедической помощью и техническими вспомогательными (компенсаторными) средствами,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943"/>
    <w:bookmarkStart w:name="z1080" w:id="944"/>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944"/>
    <w:bookmarkStart w:name="z1081" w:id="94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45"/>
    <w:bookmarkStart w:name="z1082" w:id="94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 государственной услуги.</w:t>
      </w:r>
    </w:p>
    <w:bookmarkEnd w:id="946"/>
    <w:bookmarkStart w:name="z1083" w:id="947"/>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947"/>
    <w:bookmarkStart w:name="z1084" w:id="948"/>
    <w:p>
      <w:pPr>
        <w:spacing w:after="0"/>
        <w:ind w:left="0"/>
        <w:jc w:val="both"/>
      </w:pPr>
      <w:r>
        <w:rPr>
          <w:rFonts w:ascii="Times New Roman"/>
          <w:b w:val="false"/>
          <w:i w:val="false"/>
          <w:color w:val="000000"/>
          <w:sz w:val="28"/>
        </w:rPr>
        <w:t>
      1) документ, удостоверяющий его личность (для идентификации).</w:t>
      </w:r>
    </w:p>
    <w:bookmarkEnd w:id="948"/>
    <w:bookmarkStart w:name="z1085" w:id="949"/>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949"/>
    <w:bookmarkStart w:name="z1086" w:id="950"/>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950"/>
    <w:bookmarkStart w:name="z1087" w:id="951"/>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951"/>
    <w:bookmarkStart w:name="z1088" w:id="952"/>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952"/>
    <w:bookmarkStart w:name="z1089" w:id="953"/>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953"/>
    <w:bookmarkStart w:name="z1090" w:id="95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954"/>
    <w:bookmarkStart w:name="z1091" w:id="955"/>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955"/>
    <w:bookmarkStart w:name="z1092" w:id="956"/>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956"/>
    <w:bookmarkStart w:name="z1093" w:id="957"/>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957"/>
    <w:bookmarkStart w:name="z1094" w:id="95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w:t>
      </w:r>
    </w:p>
    <w:bookmarkEnd w:id="958"/>
    <w:bookmarkStart w:name="z1095" w:id="95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59"/>
    <w:bookmarkStart w:name="z1096" w:id="960"/>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960"/>
    <w:bookmarkStart w:name="z1097" w:id="961"/>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961"/>
    <w:bookmarkStart w:name="z1098" w:id="96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962"/>
    <w:bookmarkStart w:name="z1099" w:id="96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963"/>
    <w:bookmarkStart w:name="z1100" w:id="96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964"/>
    <w:bookmarkStart w:name="z1101" w:id="96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965"/>
    <w:bookmarkStart w:name="z1102" w:id="966"/>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966"/>
    <w:bookmarkStart w:name="z1103" w:id="967"/>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67"/>
    <w:bookmarkStart w:name="z1104" w:id="968"/>
    <w:p>
      <w:pPr>
        <w:spacing w:after="0"/>
        <w:ind w:left="0"/>
        <w:jc w:val="both"/>
      </w:pPr>
      <w:r>
        <w:rPr>
          <w:rFonts w:ascii="Times New Roman"/>
          <w:b w:val="false"/>
          <w:i w:val="false"/>
          <w:color w:val="000000"/>
          <w:sz w:val="28"/>
        </w:rPr>
        <w:t>
      1) регистрация документов;</w:t>
      </w:r>
    </w:p>
    <w:bookmarkEnd w:id="968"/>
    <w:bookmarkStart w:name="z1105" w:id="969"/>
    <w:p>
      <w:pPr>
        <w:spacing w:after="0"/>
        <w:ind w:left="0"/>
        <w:jc w:val="both"/>
      </w:pPr>
      <w:r>
        <w:rPr>
          <w:rFonts w:ascii="Times New Roman"/>
          <w:b w:val="false"/>
          <w:i w:val="false"/>
          <w:color w:val="000000"/>
          <w:sz w:val="28"/>
        </w:rPr>
        <w:t>
      2) наложение визы руководителем услугодателя;</w:t>
      </w:r>
    </w:p>
    <w:bookmarkEnd w:id="969"/>
    <w:bookmarkStart w:name="z1106" w:id="970"/>
    <w:p>
      <w:pPr>
        <w:spacing w:after="0"/>
        <w:ind w:left="0"/>
        <w:jc w:val="both"/>
      </w:pPr>
      <w:r>
        <w:rPr>
          <w:rFonts w:ascii="Times New Roman"/>
          <w:b w:val="false"/>
          <w:i w:val="false"/>
          <w:color w:val="000000"/>
          <w:sz w:val="28"/>
        </w:rPr>
        <w:t>
      3) подготовка проекта результата оказания государственной услуги, либо ответа с указанием причин отказа;</w:t>
      </w:r>
    </w:p>
    <w:bookmarkEnd w:id="970"/>
    <w:bookmarkStart w:name="z1107" w:id="971"/>
    <w:p>
      <w:pPr>
        <w:spacing w:after="0"/>
        <w:ind w:left="0"/>
        <w:jc w:val="both"/>
      </w:pPr>
      <w:r>
        <w:rPr>
          <w:rFonts w:ascii="Times New Roman"/>
          <w:b w:val="false"/>
          <w:i w:val="false"/>
          <w:color w:val="000000"/>
          <w:sz w:val="28"/>
        </w:rPr>
        <w:t>
      4) подписание результата оказания государственной услуги, либо ответ с указанием причин отказа;</w:t>
      </w:r>
    </w:p>
    <w:bookmarkEnd w:id="971"/>
    <w:bookmarkStart w:name="z1108" w:id="972"/>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 либо ответа с указанием причин отказа.</w:t>
      </w:r>
    </w:p>
    <w:bookmarkEnd w:id="972"/>
    <w:bookmarkStart w:name="z1109" w:id="97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73"/>
    <w:bookmarkStart w:name="z1110" w:id="974"/>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974"/>
    <w:bookmarkStart w:name="z1111" w:id="975"/>
    <w:p>
      <w:pPr>
        <w:spacing w:after="0"/>
        <w:ind w:left="0"/>
        <w:jc w:val="both"/>
      </w:pPr>
      <w:r>
        <w:rPr>
          <w:rFonts w:ascii="Times New Roman"/>
          <w:b w:val="false"/>
          <w:i w:val="false"/>
          <w:color w:val="000000"/>
          <w:sz w:val="28"/>
        </w:rPr>
        <w:t>
      1) сотрудник услугодателя;</w:t>
      </w:r>
    </w:p>
    <w:bookmarkEnd w:id="975"/>
    <w:bookmarkStart w:name="z1112" w:id="976"/>
    <w:p>
      <w:pPr>
        <w:spacing w:after="0"/>
        <w:ind w:left="0"/>
        <w:jc w:val="both"/>
      </w:pPr>
      <w:r>
        <w:rPr>
          <w:rFonts w:ascii="Times New Roman"/>
          <w:b w:val="false"/>
          <w:i w:val="false"/>
          <w:color w:val="000000"/>
          <w:sz w:val="28"/>
        </w:rPr>
        <w:t>
      2) руководитель услугодателя;</w:t>
      </w:r>
    </w:p>
    <w:bookmarkEnd w:id="976"/>
    <w:bookmarkStart w:name="z1113" w:id="977"/>
    <w:p>
      <w:pPr>
        <w:spacing w:after="0"/>
        <w:ind w:left="0"/>
        <w:jc w:val="both"/>
      </w:pPr>
      <w:r>
        <w:rPr>
          <w:rFonts w:ascii="Times New Roman"/>
          <w:b w:val="false"/>
          <w:i w:val="false"/>
          <w:color w:val="000000"/>
          <w:sz w:val="28"/>
        </w:rPr>
        <w:t>
      3) ответственный исполнитель услугодателя.</w:t>
      </w:r>
    </w:p>
    <w:bookmarkEnd w:id="977"/>
    <w:bookmarkStart w:name="z1114" w:id="978"/>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978"/>
    <w:bookmarkStart w:name="z1115" w:id="979"/>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979"/>
    <w:bookmarkStart w:name="z1116" w:id="98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980"/>
    <w:bookmarkStart w:name="z1117" w:id="98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981"/>
    <w:bookmarkStart w:name="z1118" w:id="98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982"/>
    <w:bookmarkStart w:name="z1119" w:id="983"/>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983"/>
    <w:bookmarkStart w:name="z1120" w:id="984"/>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984"/>
    <w:bookmarkStart w:name="z1121" w:id="985"/>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985"/>
    <w:bookmarkStart w:name="z1122" w:id="98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986"/>
    <w:bookmarkStart w:name="z1123" w:id="987"/>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987"/>
    <w:bookmarkStart w:name="z1124" w:id="988"/>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988"/>
    <w:bookmarkStart w:name="z1125" w:id="98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989"/>
    <w:bookmarkStart w:name="z1126" w:id="990"/>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990"/>
    <w:bookmarkStart w:name="z1127" w:id="991"/>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991"/>
    <w:bookmarkStart w:name="z1128" w:id="992"/>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992"/>
    <w:bookmarkStart w:name="z1129" w:id="993"/>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услугополучателю результат оказания государственной услуги, либо ответ с указанием причин отказа – 15 (пятнадцать) минут.</w:t>
      </w:r>
    </w:p>
    <w:bookmarkEnd w:id="993"/>
    <w:bookmarkStart w:name="z1130" w:id="99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994"/>
    <w:bookmarkStart w:name="z1131" w:id="995"/>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995"/>
    <w:bookmarkStart w:name="z1132" w:id="996"/>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w:t>
      </w:r>
    </w:p>
    <w:bookmarkEnd w:id="996"/>
    <w:bookmarkStart w:name="z1133" w:id="997"/>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997"/>
    <w:bookmarkStart w:name="z1134" w:id="99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998"/>
    <w:bookmarkStart w:name="z1135" w:id="999"/>
    <w:p>
      <w:pPr>
        <w:spacing w:after="0"/>
        <w:ind w:left="0"/>
        <w:jc w:val="both"/>
      </w:pPr>
      <w:r>
        <w:rPr>
          <w:rFonts w:ascii="Times New Roman"/>
          <w:b w:val="false"/>
          <w:i w:val="false"/>
          <w:color w:val="000000"/>
          <w:sz w:val="28"/>
        </w:rPr>
        <w:t>
      2) Государственной корпорации – www.gov4c.kz.</w:t>
      </w:r>
    </w:p>
    <w:bookmarkEnd w:id="999"/>
    <w:bookmarkStart w:name="z1136" w:id="1000"/>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"Обеспечение инвалидов сурдо-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тифлотехническими и обязательными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гигиеническими средствами"</w:t>
            </w:r>
          </w:p>
        </w:tc>
      </w:tr>
    </w:tbl>
    <w:bookmarkStart w:name="z1142" w:id="1001"/>
    <w:p>
      <w:pPr>
        <w:spacing w:after="0"/>
        <w:ind w:left="0"/>
        <w:jc w:val="left"/>
      </w:pPr>
      <w:r>
        <w:rPr>
          <w:rFonts w:ascii="Times New Roman"/>
          <w:b/>
          <w:i w:val="false"/>
          <w:color w:val="000000"/>
        </w:rPr>
        <w:t xml:space="preserve"> Адреса услугодателей</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02"/>
          <w:p>
            <w:pPr>
              <w:spacing w:after="20"/>
              <w:ind w:left="20"/>
              <w:jc w:val="both"/>
            </w:pPr>
            <w:r>
              <w:rPr>
                <w:rFonts w:ascii="Times New Roman"/>
                <w:b w:val="false"/>
                <w:i w:val="false"/>
                <w:color w:val="000000"/>
                <w:sz w:val="20"/>
              </w:rPr>
              <w:t>
№ п/п</w:t>
            </w:r>
          </w:p>
          <w:bookmarkEnd w:id="10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Местонахождение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03"/>
          <w:p>
            <w:pPr>
              <w:spacing w:after="20"/>
              <w:ind w:left="20"/>
              <w:jc w:val="both"/>
            </w:pPr>
            <w:r>
              <w:rPr>
                <w:rFonts w:ascii="Times New Roman"/>
                <w:b w:val="false"/>
                <w:i w:val="false"/>
                <w:color w:val="000000"/>
                <w:sz w:val="20"/>
              </w:rPr>
              <w:t>
1</w:t>
            </w:r>
          </w:p>
          <w:bookmarkEnd w:id="10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04"/>
          <w:p>
            <w:pPr>
              <w:spacing w:after="20"/>
              <w:ind w:left="20"/>
              <w:jc w:val="both"/>
            </w:pPr>
            <w:r>
              <w:rPr>
                <w:rFonts w:ascii="Times New Roman"/>
                <w:b w:val="false"/>
                <w:i w:val="false"/>
                <w:color w:val="000000"/>
                <w:sz w:val="20"/>
              </w:rPr>
              <w:t>
2</w:t>
            </w:r>
          </w:p>
          <w:bookmarkEnd w:id="10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05"/>
          <w:p>
            <w:pPr>
              <w:spacing w:after="20"/>
              <w:ind w:left="20"/>
              <w:jc w:val="both"/>
            </w:pPr>
            <w:r>
              <w:rPr>
                <w:rFonts w:ascii="Times New Roman"/>
                <w:b w:val="false"/>
                <w:i w:val="false"/>
                <w:color w:val="000000"/>
                <w:sz w:val="20"/>
              </w:rPr>
              <w:t>
3</w:t>
            </w:r>
          </w:p>
          <w:bookmarkEnd w:id="10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06"/>
          <w:p>
            <w:pPr>
              <w:spacing w:after="20"/>
              <w:ind w:left="20"/>
              <w:jc w:val="both"/>
            </w:pPr>
            <w:r>
              <w:rPr>
                <w:rFonts w:ascii="Times New Roman"/>
                <w:b w:val="false"/>
                <w:i w:val="false"/>
                <w:color w:val="000000"/>
                <w:sz w:val="20"/>
              </w:rPr>
              <w:t>
4</w:t>
            </w:r>
          </w:p>
          <w:bookmarkEnd w:id="10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07"/>
          <w:p>
            <w:pPr>
              <w:spacing w:after="20"/>
              <w:ind w:left="20"/>
              <w:jc w:val="both"/>
            </w:pPr>
            <w:r>
              <w:rPr>
                <w:rFonts w:ascii="Times New Roman"/>
                <w:b w:val="false"/>
                <w:i w:val="false"/>
                <w:color w:val="000000"/>
                <w:sz w:val="20"/>
              </w:rPr>
              <w:t>
5</w:t>
            </w:r>
          </w:p>
          <w:bookmarkEnd w:id="10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08"/>
          <w:p>
            <w:pPr>
              <w:spacing w:after="20"/>
              <w:ind w:left="20"/>
              <w:jc w:val="both"/>
            </w:pPr>
            <w:r>
              <w:rPr>
                <w:rFonts w:ascii="Times New Roman"/>
                <w:b w:val="false"/>
                <w:i w:val="false"/>
                <w:color w:val="000000"/>
                <w:sz w:val="20"/>
              </w:rPr>
              <w:t>
6</w:t>
            </w:r>
          </w:p>
          <w:bookmarkEnd w:id="10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09"/>
          <w:p>
            <w:pPr>
              <w:spacing w:after="20"/>
              <w:ind w:left="20"/>
              <w:jc w:val="both"/>
            </w:pPr>
            <w:r>
              <w:rPr>
                <w:rFonts w:ascii="Times New Roman"/>
                <w:b w:val="false"/>
                <w:i w:val="false"/>
                <w:color w:val="000000"/>
                <w:sz w:val="20"/>
              </w:rPr>
              <w:t>
7</w:t>
            </w:r>
          </w:p>
          <w:bookmarkEnd w:id="10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10"/>
          <w:p>
            <w:pPr>
              <w:spacing w:after="20"/>
              <w:ind w:left="20"/>
              <w:jc w:val="both"/>
            </w:pPr>
            <w:r>
              <w:rPr>
                <w:rFonts w:ascii="Times New Roman"/>
                <w:b w:val="false"/>
                <w:i w:val="false"/>
                <w:color w:val="000000"/>
                <w:sz w:val="20"/>
              </w:rPr>
              <w:t>
8</w:t>
            </w:r>
          </w:p>
          <w:bookmarkEnd w:id="10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11"/>
          <w:p>
            <w:pPr>
              <w:spacing w:after="20"/>
              <w:ind w:left="20"/>
              <w:jc w:val="both"/>
            </w:pPr>
            <w:r>
              <w:rPr>
                <w:rFonts w:ascii="Times New Roman"/>
                <w:b w:val="false"/>
                <w:i w:val="false"/>
                <w:color w:val="000000"/>
                <w:sz w:val="20"/>
              </w:rPr>
              <w:t>
9</w:t>
            </w:r>
          </w:p>
          <w:bookmarkEnd w:id="10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12"/>
          <w:p>
            <w:pPr>
              <w:spacing w:after="20"/>
              <w:ind w:left="20"/>
              <w:jc w:val="both"/>
            </w:pPr>
            <w:r>
              <w:rPr>
                <w:rFonts w:ascii="Times New Roman"/>
                <w:b w:val="false"/>
                <w:i w:val="false"/>
                <w:color w:val="000000"/>
                <w:sz w:val="20"/>
              </w:rPr>
              <w:t>
10</w:t>
            </w:r>
          </w:p>
          <w:bookmarkEnd w:id="10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13"/>
          <w:p>
            <w:pPr>
              <w:spacing w:after="20"/>
              <w:ind w:left="20"/>
              <w:jc w:val="both"/>
            </w:pPr>
            <w:r>
              <w:rPr>
                <w:rFonts w:ascii="Times New Roman"/>
                <w:b w:val="false"/>
                <w:i w:val="false"/>
                <w:color w:val="000000"/>
                <w:sz w:val="20"/>
              </w:rPr>
              <w:t>
11</w:t>
            </w:r>
          </w:p>
          <w:bookmarkEnd w:id="101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14"/>
          <w:p>
            <w:pPr>
              <w:spacing w:after="20"/>
              <w:ind w:left="20"/>
              <w:jc w:val="both"/>
            </w:pPr>
            <w:r>
              <w:rPr>
                <w:rFonts w:ascii="Times New Roman"/>
                <w:b w:val="false"/>
                <w:i w:val="false"/>
                <w:color w:val="000000"/>
                <w:sz w:val="20"/>
              </w:rPr>
              <w:t>
12</w:t>
            </w:r>
          </w:p>
          <w:bookmarkEnd w:id="101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15"/>
          <w:p>
            <w:pPr>
              <w:spacing w:after="20"/>
              <w:ind w:left="20"/>
              <w:jc w:val="both"/>
            </w:pPr>
            <w:r>
              <w:rPr>
                <w:rFonts w:ascii="Times New Roman"/>
                <w:b w:val="false"/>
                <w:i w:val="false"/>
                <w:color w:val="000000"/>
                <w:sz w:val="20"/>
              </w:rPr>
              <w:t>
13</w:t>
            </w:r>
          </w:p>
          <w:bookmarkEnd w:id="101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16"/>
          <w:p>
            <w:pPr>
              <w:spacing w:after="20"/>
              <w:ind w:left="20"/>
              <w:jc w:val="both"/>
            </w:pPr>
            <w:r>
              <w:rPr>
                <w:rFonts w:ascii="Times New Roman"/>
                <w:b w:val="false"/>
                <w:i w:val="false"/>
                <w:color w:val="000000"/>
                <w:sz w:val="20"/>
              </w:rPr>
              <w:t>
14</w:t>
            </w:r>
          </w:p>
          <w:bookmarkEnd w:id="101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"Обеспечение инвалидов сурдо-тифлотехническими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обязательными гигиеническими средствами"</w:t>
            </w:r>
          </w:p>
        </w:tc>
      </w:tr>
    </w:tbl>
    <w:bookmarkStart w:name="z1161" w:id="1017"/>
    <w:p>
      <w:pPr>
        <w:spacing w:after="0"/>
        <w:ind w:left="0"/>
        <w:jc w:val="left"/>
      </w:pPr>
      <w:r>
        <w:rPr>
          <w:rFonts w:ascii="Times New Roman"/>
          <w:b/>
          <w:i w:val="false"/>
          <w:color w:val="000000"/>
        </w:rPr>
        <w:t xml:space="preserve"> Справочник бизнес – процессов оказания государственной услуги "Обеспечение инвалидов сурдо-тифлотехническими и обязательными гигиеническими средствами"</w:t>
      </w:r>
    </w:p>
    <w:bookmarkEnd w:id="1017"/>
    <w:bookmarkStart w:name="z1162" w:id="1018"/>
    <w:p>
      <w:pPr>
        <w:spacing w:after="0"/>
        <w:ind w:left="0"/>
        <w:jc w:val="both"/>
      </w:pPr>
      <w:r>
        <w:rPr>
          <w:rFonts w:ascii="Times New Roman"/>
          <w:b w:val="false"/>
          <w:i w:val="false"/>
          <w:color w:val="000000"/>
          <w:sz w:val="28"/>
        </w:rPr>
        <w:t>
      При обращении к услугодателю:</w:t>
      </w:r>
    </w:p>
    <w:bookmarkEnd w:id="1018"/>
    <w:bookmarkStart w:name="z1163"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"Обеспечение инвалидов сурдо-тифлотехническими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обязательными гигиеническими средствами"</w:t>
            </w:r>
          </w:p>
        </w:tc>
      </w:tr>
    </w:tbl>
    <w:bookmarkStart w:name="z1167" w:id="1020"/>
    <w:p>
      <w:pPr>
        <w:spacing w:after="0"/>
        <w:ind w:left="0"/>
        <w:jc w:val="left"/>
      </w:pPr>
      <w:r>
        <w:rPr>
          <w:rFonts w:ascii="Times New Roman"/>
          <w:b/>
          <w:i w:val="false"/>
          <w:color w:val="000000"/>
        </w:rPr>
        <w:t xml:space="preserve"> Справочник бизнес – процессов оказания государственной услуги "Обеспечение инвалидов сурдо-тифлотехническими и обязательными гигиеническими средствами"</w:t>
      </w:r>
    </w:p>
    <w:bookmarkEnd w:id="1020"/>
    <w:bookmarkStart w:name="z1168" w:id="1021"/>
    <w:p>
      <w:pPr>
        <w:spacing w:after="0"/>
        <w:ind w:left="0"/>
        <w:jc w:val="both"/>
      </w:pPr>
      <w:r>
        <w:rPr>
          <w:rFonts w:ascii="Times New Roman"/>
          <w:b w:val="false"/>
          <w:i w:val="false"/>
          <w:color w:val="000000"/>
          <w:sz w:val="28"/>
        </w:rPr>
        <w:t>
      При обращении в государственную корпорацию:</w:t>
      </w:r>
    </w:p>
    <w:bookmarkEnd w:id="1021"/>
    <w:bookmarkStart w:name="z1169"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1023"/>
    <w:p>
      <w:pPr>
        <w:spacing w:after="0"/>
        <w:ind w:left="0"/>
        <w:jc w:val="both"/>
      </w:pPr>
      <w:r>
        <w:rPr>
          <w:rFonts w:ascii="Times New Roman"/>
          <w:b w:val="false"/>
          <w:i w:val="false"/>
          <w:color w:val="000000"/>
          <w:sz w:val="28"/>
        </w:rPr>
        <w:t>
      Условные обозначения:</w:t>
      </w:r>
    </w:p>
    <w:bookmarkEnd w:id="1023"/>
    <w:bookmarkStart w:name="z1171"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173" w:id="1025"/>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025"/>
    <w:bookmarkStart w:name="z1174" w:id="1026"/>
    <w:p>
      <w:pPr>
        <w:spacing w:after="0"/>
        <w:ind w:left="0"/>
        <w:jc w:val="left"/>
      </w:pPr>
      <w:r>
        <w:rPr>
          <w:rFonts w:ascii="Times New Roman"/>
          <w:b/>
          <w:i w:val="false"/>
          <w:color w:val="000000"/>
        </w:rPr>
        <w:t xml:space="preserve"> 1. Общие положения</w:t>
      </w:r>
    </w:p>
    <w:bookmarkEnd w:id="1026"/>
    <w:bookmarkStart w:name="z1175" w:id="1027"/>
    <w:p>
      <w:pPr>
        <w:spacing w:after="0"/>
        <w:ind w:left="0"/>
        <w:jc w:val="both"/>
      </w:pPr>
      <w:r>
        <w:rPr>
          <w:rFonts w:ascii="Times New Roman"/>
          <w:b w:val="false"/>
          <w:i w:val="false"/>
          <w:color w:val="000000"/>
          <w:sz w:val="28"/>
        </w:rPr>
        <w:t xml:space="preserve">
      1.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государственной услуги) разработан в соответствии со стандартом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027"/>
    <w:bookmarkStart w:name="z1176" w:id="1028"/>
    <w:p>
      <w:pPr>
        <w:spacing w:after="0"/>
        <w:ind w:left="0"/>
        <w:jc w:val="both"/>
      </w:pPr>
      <w:r>
        <w:rPr>
          <w:rFonts w:ascii="Times New Roman"/>
          <w:b w:val="false"/>
          <w:i w:val="false"/>
          <w:color w:val="000000"/>
          <w:sz w:val="28"/>
        </w:rPr>
        <w:t>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 оказывается местными исполнительными органами районов и города областного значения (далее – услугодатель).</w:t>
      </w:r>
    </w:p>
    <w:bookmarkEnd w:id="1028"/>
    <w:bookmarkStart w:name="z1177" w:id="1029"/>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029"/>
    <w:bookmarkStart w:name="z1178" w:id="10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030"/>
    <w:bookmarkStart w:name="z1179" w:id="103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031"/>
    <w:bookmarkStart w:name="z1180" w:id="1032"/>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032"/>
    <w:bookmarkStart w:name="z1181" w:id="1033"/>
    <w:p>
      <w:pPr>
        <w:spacing w:after="0"/>
        <w:ind w:left="0"/>
        <w:jc w:val="both"/>
      </w:pPr>
      <w:r>
        <w:rPr>
          <w:rFonts w:ascii="Times New Roman"/>
          <w:b w:val="false"/>
          <w:i w:val="false"/>
          <w:color w:val="000000"/>
          <w:sz w:val="28"/>
        </w:rPr>
        <w:t>
      2. График работы:</w:t>
      </w:r>
    </w:p>
    <w:bookmarkEnd w:id="1033"/>
    <w:bookmarkStart w:name="z1182" w:id="1034"/>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1034"/>
    <w:bookmarkStart w:name="z1183" w:id="1035"/>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1035"/>
    <w:bookmarkStart w:name="z1184" w:id="1036"/>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1036"/>
    <w:bookmarkStart w:name="z1185" w:id="103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037"/>
    <w:bookmarkStart w:name="z1186" w:id="1038"/>
    <w:p>
      <w:pPr>
        <w:spacing w:after="0"/>
        <w:ind w:left="0"/>
        <w:jc w:val="both"/>
      </w:pPr>
      <w:r>
        <w:rPr>
          <w:rFonts w:ascii="Times New Roman"/>
          <w:b w:val="false"/>
          <w:i w:val="false"/>
          <w:color w:val="000000"/>
          <w:sz w:val="28"/>
        </w:rPr>
        <w:t>
      3. Форма оказания государственной услуги – бумажная.</w:t>
      </w:r>
    </w:p>
    <w:bookmarkEnd w:id="1038"/>
    <w:bookmarkStart w:name="z1187" w:id="1039"/>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на предоставление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039"/>
    <w:bookmarkStart w:name="z1188" w:id="10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40"/>
    <w:bookmarkStart w:name="z1189" w:id="1041"/>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1041"/>
    <w:bookmarkStart w:name="z1190" w:id="104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42"/>
    <w:bookmarkStart w:name="z1191" w:id="104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1043"/>
    <w:bookmarkStart w:name="z1192" w:id="1044"/>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1044"/>
    <w:bookmarkStart w:name="z1193" w:id="104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45"/>
    <w:bookmarkStart w:name="z1194" w:id="104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 государственной услуги.</w:t>
      </w:r>
    </w:p>
    <w:bookmarkEnd w:id="1046"/>
    <w:bookmarkStart w:name="z1195" w:id="1047"/>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047"/>
    <w:bookmarkStart w:name="z1196" w:id="1048"/>
    <w:p>
      <w:pPr>
        <w:spacing w:after="0"/>
        <w:ind w:left="0"/>
        <w:jc w:val="both"/>
      </w:pPr>
      <w:r>
        <w:rPr>
          <w:rFonts w:ascii="Times New Roman"/>
          <w:b w:val="false"/>
          <w:i w:val="false"/>
          <w:color w:val="000000"/>
          <w:sz w:val="28"/>
        </w:rPr>
        <w:t>
      1) документ, удостоверяющий его личность (для идентификации).</w:t>
      </w:r>
    </w:p>
    <w:bookmarkEnd w:id="1048"/>
    <w:bookmarkStart w:name="z1197" w:id="1049"/>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1049"/>
    <w:bookmarkStart w:name="z1198" w:id="1050"/>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прилагается копия выписки из индивидуальной программы реабилитации.</w:t>
      </w:r>
    </w:p>
    <w:bookmarkEnd w:id="1050"/>
    <w:bookmarkStart w:name="z1199" w:id="105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051"/>
    <w:bookmarkStart w:name="z1200" w:id="1052"/>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052"/>
    <w:bookmarkStart w:name="z1201" w:id="105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053"/>
    <w:bookmarkStart w:name="z1202" w:id="1054"/>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054"/>
    <w:bookmarkStart w:name="z1203" w:id="105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w:t>
      </w:r>
    </w:p>
    <w:bookmarkEnd w:id="1055"/>
    <w:bookmarkStart w:name="z1204" w:id="105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056"/>
    <w:bookmarkStart w:name="z1205" w:id="1057"/>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057"/>
    <w:bookmarkStart w:name="z1206" w:id="1058"/>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058"/>
    <w:bookmarkStart w:name="z1207" w:id="105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059"/>
    <w:bookmarkStart w:name="z1208" w:id="106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060"/>
    <w:bookmarkStart w:name="z1209" w:id="106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1061"/>
    <w:bookmarkStart w:name="z1210" w:id="1062"/>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1062"/>
    <w:bookmarkStart w:name="z1211" w:id="1063"/>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1063"/>
    <w:bookmarkStart w:name="z1212" w:id="1064"/>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064"/>
    <w:bookmarkStart w:name="z1213" w:id="1065"/>
    <w:p>
      <w:pPr>
        <w:spacing w:after="0"/>
        <w:ind w:left="0"/>
        <w:jc w:val="both"/>
      </w:pPr>
      <w:r>
        <w:rPr>
          <w:rFonts w:ascii="Times New Roman"/>
          <w:b w:val="false"/>
          <w:i w:val="false"/>
          <w:color w:val="000000"/>
          <w:sz w:val="28"/>
        </w:rPr>
        <w:t>
      1) регистрация документов;</w:t>
      </w:r>
    </w:p>
    <w:bookmarkEnd w:id="1065"/>
    <w:bookmarkStart w:name="z1214" w:id="1066"/>
    <w:p>
      <w:pPr>
        <w:spacing w:after="0"/>
        <w:ind w:left="0"/>
        <w:jc w:val="both"/>
      </w:pPr>
      <w:r>
        <w:rPr>
          <w:rFonts w:ascii="Times New Roman"/>
          <w:b w:val="false"/>
          <w:i w:val="false"/>
          <w:color w:val="000000"/>
          <w:sz w:val="28"/>
        </w:rPr>
        <w:t>
      2) наложение визы руководителем услугодателя;</w:t>
      </w:r>
    </w:p>
    <w:bookmarkEnd w:id="1066"/>
    <w:bookmarkStart w:name="z1215" w:id="1067"/>
    <w:p>
      <w:pPr>
        <w:spacing w:after="0"/>
        <w:ind w:left="0"/>
        <w:jc w:val="both"/>
      </w:pPr>
      <w:r>
        <w:rPr>
          <w:rFonts w:ascii="Times New Roman"/>
          <w:b w:val="false"/>
          <w:i w:val="false"/>
          <w:color w:val="000000"/>
          <w:sz w:val="28"/>
        </w:rPr>
        <w:t>
      3) подготовка проекта результата оказания государственной услуги, либо ответа с указанием причин отказа;</w:t>
      </w:r>
    </w:p>
    <w:bookmarkEnd w:id="1067"/>
    <w:bookmarkStart w:name="z1216" w:id="1068"/>
    <w:p>
      <w:pPr>
        <w:spacing w:after="0"/>
        <w:ind w:left="0"/>
        <w:jc w:val="both"/>
      </w:pPr>
      <w:r>
        <w:rPr>
          <w:rFonts w:ascii="Times New Roman"/>
          <w:b w:val="false"/>
          <w:i w:val="false"/>
          <w:color w:val="000000"/>
          <w:sz w:val="28"/>
        </w:rPr>
        <w:t>
      4) подписание результата оказания государственной услуги, либо ответ с указанием причин отказа;</w:t>
      </w:r>
    </w:p>
    <w:bookmarkEnd w:id="1068"/>
    <w:bookmarkStart w:name="z1217" w:id="1069"/>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 либо ответа с указанием причин отказа.</w:t>
      </w:r>
    </w:p>
    <w:bookmarkEnd w:id="1069"/>
    <w:bookmarkStart w:name="z1218" w:id="107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70"/>
    <w:bookmarkStart w:name="z1219" w:id="1071"/>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071"/>
    <w:bookmarkStart w:name="z1220" w:id="1072"/>
    <w:p>
      <w:pPr>
        <w:spacing w:after="0"/>
        <w:ind w:left="0"/>
        <w:jc w:val="both"/>
      </w:pPr>
      <w:r>
        <w:rPr>
          <w:rFonts w:ascii="Times New Roman"/>
          <w:b w:val="false"/>
          <w:i w:val="false"/>
          <w:color w:val="000000"/>
          <w:sz w:val="28"/>
        </w:rPr>
        <w:t>
      1) сотрудник услугодателя;</w:t>
      </w:r>
    </w:p>
    <w:bookmarkEnd w:id="1072"/>
    <w:bookmarkStart w:name="z1221" w:id="1073"/>
    <w:p>
      <w:pPr>
        <w:spacing w:after="0"/>
        <w:ind w:left="0"/>
        <w:jc w:val="both"/>
      </w:pPr>
      <w:r>
        <w:rPr>
          <w:rFonts w:ascii="Times New Roman"/>
          <w:b w:val="false"/>
          <w:i w:val="false"/>
          <w:color w:val="000000"/>
          <w:sz w:val="28"/>
        </w:rPr>
        <w:t>
      2) руководитель услугодателя;</w:t>
      </w:r>
    </w:p>
    <w:bookmarkEnd w:id="1073"/>
    <w:bookmarkStart w:name="z1222" w:id="1074"/>
    <w:p>
      <w:pPr>
        <w:spacing w:after="0"/>
        <w:ind w:left="0"/>
        <w:jc w:val="both"/>
      </w:pPr>
      <w:r>
        <w:rPr>
          <w:rFonts w:ascii="Times New Roman"/>
          <w:b w:val="false"/>
          <w:i w:val="false"/>
          <w:color w:val="000000"/>
          <w:sz w:val="28"/>
        </w:rPr>
        <w:t>
      3) ответственный исполнитель услугодателя.</w:t>
      </w:r>
    </w:p>
    <w:bookmarkEnd w:id="1074"/>
    <w:bookmarkStart w:name="z1223" w:id="1075"/>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075"/>
    <w:bookmarkStart w:name="z1224" w:id="1076"/>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076"/>
    <w:bookmarkStart w:name="z1225" w:id="1077"/>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077"/>
    <w:bookmarkStart w:name="z1226" w:id="1078"/>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078"/>
    <w:bookmarkStart w:name="z1227" w:id="1079"/>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1079"/>
    <w:bookmarkStart w:name="z1228" w:id="1080"/>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1080"/>
    <w:bookmarkStart w:name="z1229" w:id="1081"/>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1081"/>
    <w:bookmarkStart w:name="z1230" w:id="1082"/>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082"/>
    <w:bookmarkStart w:name="z1231" w:id="108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083"/>
    <w:bookmarkStart w:name="z1232" w:id="1084"/>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1084"/>
    <w:bookmarkStart w:name="z1233" w:id="1085"/>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1085"/>
    <w:bookmarkStart w:name="z1234" w:id="108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1086"/>
    <w:bookmarkStart w:name="z1235" w:id="1087"/>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1087"/>
    <w:bookmarkStart w:name="z1236" w:id="1088"/>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1088"/>
    <w:bookmarkStart w:name="z1237" w:id="1089"/>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1089"/>
    <w:bookmarkStart w:name="z1238" w:id="1090"/>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услугополучателю результат оказания государственной услуги, либо ответ с указанием причин отказа – 15 (пятнадцать) минут.</w:t>
      </w:r>
    </w:p>
    <w:bookmarkEnd w:id="1090"/>
    <w:bookmarkStart w:name="z1239" w:id="109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091"/>
    <w:bookmarkStart w:name="z1240" w:id="1092"/>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1092"/>
    <w:bookmarkStart w:name="z1241" w:id="1093"/>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w:t>
      </w:r>
    </w:p>
    <w:bookmarkEnd w:id="1093"/>
    <w:bookmarkStart w:name="z1242" w:id="1094"/>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094"/>
    <w:bookmarkStart w:name="z1243" w:id="1095"/>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095"/>
    <w:bookmarkStart w:name="z1244" w:id="1096"/>
    <w:p>
      <w:pPr>
        <w:spacing w:after="0"/>
        <w:ind w:left="0"/>
        <w:jc w:val="both"/>
      </w:pPr>
      <w:r>
        <w:rPr>
          <w:rFonts w:ascii="Times New Roman"/>
          <w:b w:val="false"/>
          <w:i w:val="false"/>
          <w:color w:val="000000"/>
          <w:sz w:val="28"/>
        </w:rPr>
        <w:t>
      2) Государственной корпорации – www.gov4c.kz.</w:t>
      </w:r>
    </w:p>
    <w:bookmarkEnd w:id="1096"/>
    <w:bookmarkStart w:name="z1245" w:id="1097"/>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"Оформление документов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инвалидов для предоставления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индивидуального помощника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инвалидов 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имеющих затруднение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передвижении, и специалиста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жестового языка для инвалидов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слуху"</w:t>
            </w:r>
          </w:p>
        </w:tc>
      </w:tr>
    </w:tbl>
    <w:bookmarkStart w:name="z1256" w:id="1098"/>
    <w:p>
      <w:pPr>
        <w:spacing w:after="0"/>
        <w:ind w:left="0"/>
        <w:jc w:val="left"/>
      </w:pPr>
      <w:r>
        <w:rPr>
          <w:rFonts w:ascii="Times New Roman"/>
          <w:b/>
          <w:i w:val="false"/>
          <w:color w:val="000000"/>
        </w:rPr>
        <w:t xml:space="preserve"> Адреса услугодателей</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99"/>
          <w:p>
            <w:pPr>
              <w:spacing w:after="20"/>
              <w:ind w:left="20"/>
              <w:jc w:val="both"/>
            </w:pPr>
            <w:r>
              <w:rPr>
                <w:rFonts w:ascii="Times New Roman"/>
                <w:b w:val="false"/>
                <w:i w:val="false"/>
                <w:color w:val="000000"/>
                <w:sz w:val="20"/>
              </w:rPr>
              <w:t>
№ п/п</w:t>
            </w:r>
          </w:p>
          <w:bookmarkEnd w:id="109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00"/>
          <w:p>
            <w:pPr>
              <w:spacing w:after="20"/>
              <w:ind w:left="20"/>
              <w:jc w:val="both"/>
            </w:pPr>
            <w:r>
              <w:rPr>
                <w:rFonts w:ascii="Times New Roman"/>
                <w:b w:val="false"/>
                <w:i w:val="false"/>
                <w:color w:val="000000"/>
                <w:sz w:val="20"/>
              </w:rPr>
              <w:t>
1</w:t>
            </w:r>
          </w:p>
          <w:bookmarkEnd w:id="110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01"/>
          <w:p>
            <w:pPr>
              <w:spacing w:after="20"/>
              <w:ind w:left="20"/>
              <w:jc w:val="both"/>
            </w:pPr>
            <w:r>
              <w:rPr>
                <w:rFonts w:ascii="Times New Roman"/>
                <w:b w:val="false"/>
                <w:i w:val="false"/>
                <w:color w:val="000000"/>
                <w:sz w:val="20"/>
              </w:rPr>
              <w:t>
2</w:t>
            </w:r>
          </w:p>
          <w:bookmarkEnd w:id="110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02"/>
          <w:p>
            <w:pPr>
              <w:spacing w:after="20"/>
              <w:ind w:left="20"/>
              <w:jc w:val="both"/>
            </w:pPr>
            <w:r>
              <w:rPr>
                <w:rFonts w:ascii="Times New Roman"/>
                <w:b w:val="false"/>
                <w:i w:val="false"/>
                <w:color w:val="000000"/>
                <w:sz w:val="20"/>
              </w:rPr>
              <w:t>
3</w:t>
            </w:r>
          </w:p>
          <w:bookmarkEnd w:id="11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03"/>
          <w:p>
            <w:pPr>
              <w:spacing w:after="20"/>
              <w:ind w:left="20"/>
              <w:jc w:val="both"/>
            </w:pPr>
            <w:r>
              <w:rPr>
                <w:rFonts w:ascii="Times New Roman"/>
                <w:b w:val="false"/>
                <w:i w:val="false"/>
                <w:color w:val="000000"/>
                <w:sz w:val="20"/>
              </w:rPr>
              <w:t>
4</w:t>
            </w:r>
          </w:p>
          <w:bookmarkEnd w:id="11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04"/>
          <w:p>
            <w:pPr>
              <w:spacing w:after="20"/>
              <w:ind w:left="20"/>
              <w:jc w:val="both"/>
            </w:pPr>
            <w:r>
              <w:rPr>
                <w:rFonts w:ascii="Times New Roman"/>
                <w:b w:val="false"/>
                <w:i w:val="false"/>
                <w:color w:val="000000"/>
                <w:sz w:val="20"/>
              </w:rPr>
              <w:t>
5</w:t>
            </w:r>
          </w:p>
          <w:bookmarkEnd w:id="11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05"/>
          <w:p>
            <w:pPr>
              <w:spacing w:after="20"/>
              <w:ind w:left="20"/>
              <w:jc w:val="both"/>
            </w:pPr>
            <w:r>
              <w:rPr>
                <w:rFonts w:ascii="Times New Roman"/>
                <w:b w:val="false"/>
                <w:i w:val="false"/>
                <w:color w:val="000000"/>
                <w:sz w:val="20"/>
              </w:rPr>
              <w:t>
6</w:t>
            </w:r>
          </w:p>
          <w:bookmarkEnd w:id="11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06"/>
          <w:p>
            <w:pPr>
              <w:spacing w:after="20"/>
              <w:ind w:left="20"/>
              <w:jc w:val="both"/>
            </w:pPr>
            <w:r>
              <w:rPr>
                <w:rFonts w:ascii="Times New Roman"/>
                <w:b w:val="false"/>
                <w:i w:val="false"/>
                <w:color w:val="000000"/>
                <w:sz w:val="20"/>
              </w:rPr>
              <w:t>
7</w:t>
            </w:r>
          </w:p>
          <w:bookmarkEnd w:id="11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07"/>
          <w:p>
            <w:pPr>
              <w:spacing w:after="20"/>
              <w:ind w:left="20"/>
              <w:jc w:val="both"/>
            </w:pPr>
            <w:r>
              <w:rPr>
                <w:rFonts w:ascii="Times New Roman"/>
                <w:b w:val="false"/>
                <w:i w:val="false"/>
                <w:color w:val="000000"/>
                <w:sz w:val="20"/>
              </w:rPr>
              <w:t>
8</w:t>
            </w:r>
          </w:p>
          <w:bookmarkEnd w:id="11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08"/>
          <w:p>
            <w:pPr>
              <w:spacing w:after="20"/>
              <w:ind w:left="20"/>
              <w:jc w:val="both"/>
            </w:pPr>
            <w:r>
              <w:rPr>
                <w:rFonts w:ascii="Times New Roman"/>
                <w:b w:val="false"/>
                <w:i w:val="false"/>
                <w:color w:val="000000"/>
                <w:sz w:val="20"/>
              </w:rPr>
              <w:t>
9</w:t>
            </w:r>
          </w:p>
          <w:bookmarkEnd w:id="11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09"/>
          <w:p>
            <w:pPr>
              <w:spacing w:after="20"/>
              <w:ind w:left="20"/>
              <w:jc w:val="both"/>
            </w:pPr>
            <w:r>
              <w:rPr>
                <w:rFonts w:ascii="Times New Roman"/>
                <w:b w:val="false"/>
                <w:i w:val="false"/>
                <w:color w:val="000000"/>
                <w:sz w:val="20"/>
              </w:rPr>
              <w:t>
10</w:t>
            </w:r>
          </w:p>
          <w:bookmarkEnd w:id="11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10"/>
          <w:p>
            <w:pPr>
              <w:spacing w:after="20"/>
              <w:ind w:left="20"/>
              <w:jc w:val="both"/>
            </w:pPr>
            <w:r>
              <w:rPr>
                <w:rFonts w:ascii="Times New Roman"/>
                <w:b w:val="false"/>
                <w:i w:val="false"/>
                <w:color w:val="000000"/>
                <w:sz w:val="20"/>
              </w:rPr>
              <w:t>
11</w:t>
            </w:r>
          </w:p>
          <w:bookmarkEnd w:id="11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11"/>
          <w:p>
            <w:pPr>
              <w:spacing w:after="20"/>
              <w:ind w:left="20"/>
              <w:jc w:val="both"/>
            </w:pPr>
            <w:r>
              <w:rPr>
                <w:rFonts w:ascii="Times New Roman"/>
                <w:b w:val="false"/>
                <w:i w:val="false"/>
                <w:color w:val="000000"/>
                <w:sz w:val="20"/>
              </w:rPr>
              <w:t>
12</w:t>
            </w:r>
          </w:p>
          <w:bookmarkEnd w:id="11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12"/>
          <w:p>
            <w:pPr>
              <w:spacing w:after="20"/>
              <w:ind w:left="20"/>
              <w:jc w:val="both"/>
            </w:pPr>
            <w:r>
              <w:rPr>
                <w:rFonts w:ascii="Times New Roman"/>
                <w:b w:val="false"/>
                <w:i w:val="false"/>
                <w:color w:val="000000"/>
                <w:sz w:val="20"/>
              </w:rPr>
              <w:t>
13</w:t>
            </w:r>
          </w:p>
          <w:bookmarkEnd w:id="11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13"/>
          <w:p>
            <w:pPr>
              <w:spacing w:after="20"/>
              <w:ind w:left="20"/>
              <w:jc w:val="both"/>
            </w:pPr>
            <w:r>
              <w:rPr>
                <w:rFonts w:ascii="Times New Roman"/>
                <w:b w:val="false"/>
                <w:i w:val="false"/>
                <w:color w:val="000000"/>
                <w:sz w:val="20"/>
              </w:rPr>
              <w:t>
14</w:t>
            </w:r>
          </w:p>
          <w:bookmarkEnd w:id="111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"Оформление документов на инвалидов для предоставления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индивидуального помощника для инвалидов первой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группы, имеющих затруднение в передвижении и специалиста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жестового языка для инвалидов по слуху"</w:t>
            </w:r>
          </w:p>
        </w:tc>
      </w:tr>
    </w:tbl>
    <w:bookmarkStart w:name="z1277" w:id="1114"/>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114"/>
    <w:bookmarkStart w:name="z1278" w:id="1115"/>
    <w:p>
      <w:pPr>
        <w:spacing w:after="0"/>
        <w:ind w:left="0"/>
        <w:jc w:val="both"/>
      </w:pPr>
      <w:r>
        <w:rPr>
          <w:rFonts w:ascii="Times New Roman"/>
          <w:b w:val="false"/>
          <w:i w:val="false"/>
          <w:color w:val="000000"/>
          <w:sz w:val="28"/>
        </w:rPr>
        <w:t>
      При обращении к услугодателю:</w:t>
      </w:r>
    </w:p>
    <w:bookmarkEnd w:id="1115"/>
    <w:bookmarkStart w:name="z1279" w:id="1116"/>
    <w:p>
      <w:pPr>
        <w:spacing w:after="0"/>
        <w:ind w:left="0"/>
        <w:jc w:val="both"/>
      </w:pPr>
      <w:r>
        <w:rPr>
          <w:rFonts w:ascii="Times New Roman"/>
          <w:b w:val="false"/>
          <w:i w:val="false"/>
          <w:color w:val="000000"/>
          <w:sz w:val="28"/>
        </w:rPr>
        <w:t xml:space="preserve">
      </w:t>
      </w:r>
    </w:p>
    <w:bookmarkEnd w:id="1116"/>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"Оформление документов на инвалидов для предоставления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индивидуального помощника для инвалидов первой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группы, имеющих затруднение в передвижении и специалиста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жестового языка для инвалидов по слуху"</w:t>
            </w:r>
          </w:p>
        </w:tc>
      </w:tr>
    </w:tbl>
    <w:bookmarkStart w:name="z1285" w:id="1117"/>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117"/>
    <w:bookmarkStart w:name="z1286" w:id="1118"/>
    <w:p>
      <w:pPr>
        <w:spacing w:after="0"/>
        <w:ind w:left="0"/>
        <w:jc w:val="both"/>
      </w:pPr>
      <w:r>
        <w:rPr>
          <w:rFonts w:ascii="Times New Roman"/>
          <w:b w:val="false"/>
          <w:i w:val="false"/>
          <w:color w:val="000000"/>
          <w:sz w:val="28"/>
        </w:rPr>
        <w:t>
      При обращении в государственную корпорацию</w:t>
      </w:r>
    </w:p>
    <w:bookmarkEnd w:id="1118"/>
    <w:bookmarkStart w:name="z1287"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8" w:id="1120"/>
    <w:p>
      <w:pPr>
        <w:spacing w:after="0"/>
        <w:ind w:left="0"/>
        <w:jc w:val="both"/>
      </w:pPr>
      <w:r>
        <w:rPr>
          <w:rFonts w:ascii="Times New Roman"/>
          <w:b w:val="false"/>
          <w:i w:val="false"/>
          <w:color w:val="000000"/>
          <w:sz w:val="28"/>
        </w:rPr>
        <w:t xml:space="preserve">
      Условные обозначения: </w:t>
      </w:r>
    </w:p>
    <w:bookmarkEnd w:id="1120"/>
    <w:bookmarkStart w:name="z1289"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291" w:id="1122"/>
    <w:p>
      <w:pPr>
        <w:spacing w:after="0"/>
        <w:ind w:left="0"/>
        <w:jc w:val="left"/>
      </w:pPr>
      <w:r>
        <w:rPr>
          <w:rFonts w:ascii="Times New Roman"/>
          <w:b/>
          <w:i w:val="false"/>
          <w:color w:val="000000"/>
        </w:rPr>
        <w:t xml:space="preserve"> Регламент государственной услуги "Предоставление инвалидам кресла-колясок"</w:t>
      </w:r>
    </w:p>
    <w:bookmarkEnd w:id="1122"/>
    <w:bookmarkStart w:name="z1292" w:id="1123"/>
    <w:p>
      <w:pPr>
        <w:spacing w:after="0"/>
        <w:ind w:left="0"/>
        <w:jc w:val="left"/>
      </w:pPr>
      <w:r>
        <w:rPr>
          <w:rFonts w:ascii="Times New Roman"/>
          <w:b/>
          <w:i w:val="false"/>
          <w:color w:val="000000"/>
        </w:rPr>
        <w:t xml:space="preserve"> 1. Общие положения</w:t>
      </w:r>
    </w:p>
    <w:bookmarkEnd w:id="1123"/>
    <w:bookmarkStart w:name="z1293" w:id="1124"/>
    <w:p>
      <w:pPr>
        <w:spacing w:after="0"/>
        <w:ind w:left="0"/>
        <w:jc w:val="both"/>
      </w:pPr>
      <w:r>
        <w:rPr>
          <w:rFonts w:ascii="Times New Roman"/>
          <w:b w:val="false"/>
          <w:i w:val="false"/>
          <w:color w:val="000000"/>
          <w:sz w:val="28"/>
        </w:rPr>
        <w:t xml:space="preserve">
      1. Регламент государственной услуги "Предоставление инвалидам кресла-колясок" (далее – регламент государственной услуги) разработан в соответствии со стандартом государственной услуги "Предоставление инвалидам кресла-колясок"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124"/>
    <w:bookmarkStart w:name="z1294" w:id="1125"/>
    <w:p>
      <w:pPr>
        <w:spacing w:after="0"/>
        <w:ind w:left="0"/>
        <w:jc w:val="both"/>
      </w:pPr>
      <w:r>
        <w:rPr>
          <w:rFonts w:ascii="Times New Roman"/>
          <w:b w:val="false"/>
          <w:i w:val="false"/>
          <w:color w:val="000000"/>
          <w:sz w:val="28"/>
        </w:rPr>
        <w:t>
      Государственная услуга "Предоставление инвалидам кресла-колясок" (далее – государственная услуга) оказывается местными исполнительными органами районов и города областного значения (далее – услугодатель).</w:t>
      </w:r>
    </w:p>
    <w:bookmarkEnd w:id="1125"/>
    <w:bookmarkStart w:name="z1295" w:id="1126"/>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126"/>
    <w:bookmarkStart w:name="z1296" w:id="112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127"/>
    <w:bookmarkStart w:name="z1297" w:id="112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128"/>
    <w:bookmarkStart w:name="z1298" w:id="1129"/>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129"/>
    <w:bookmarkStart w:name="z1299" w:id="1130"/>
    <w:p>
      <w:pPr>
        <w:spacing w:after="0"/>
        <w:ind w:left="0"/>
        <w:jc w:val="both"/>
      </w:pPr>
      <w:r>
        <w:rPr>
          <w:rFonts w:ascii="Times New Roman"/>
          <w:b w:val="false"/>
          <w:i w:val="false"/>
          <w:color w:val="000000"/>
          <w:sz w:val="28"/>
        </w:rPr>
        <w:t>
      2. График работы:</w:t>
      </w:r>
    </w:p>
    <w:bookmarkEnd w:id="1130"/>
    <w:bookmarkStart w:name="z1300" w:id="113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1131"/>
    <w:bookmarkStart w:name="z1301" w:id="1132"/>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1132"/>
    <w:bookmarkStart w:name="z1302" w:id="1133"/>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1133"/>
    <w:bookmarkStart w:name="z1303" w:id="113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134"/>
    <w:bookmarkStart w:name="z1304" w:id="1135"/>
    <w:p>
      <w:pPr>
        <w:spacing w:after="0"/>
        <w:ind w:left="0"/>
        <w:jc w:val="both"/>
      </w:pPr>
      <w:r>
        <w:rPr>
          <w:rFonts w:ascii="Times New Roman"/>
          <w:b w:val="false"/>
          <w:i w:val="false"/>
          <w:color w:val="000000"/>
          <w:sz w:val="28"/>
        </w:rPr>
        <w:t>
      3. Форма оказания государственной услуги – бумажная.</w:t>
      </w:r>
    </w:p>
    <w:bookmarkEnd w:id="1135"/>
    <w:bookmarkStart w:name="z1305" w:id="1136"/>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с указанием сроков предоставления инвалидам кресло-коляски.</w:t>
      </w:r>
    </w:p>
    <w:bookmarkEnd w:id="1136"/>
    <w:bookmarkStart w:name="z1306" w:id="11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137"/>
    <w:bookmarkStart w:name="z1307" w:id="1138"/>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1138"/>
    <w:bookmarkStart w:name="z1308" w:id="113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39"/>
    <w:bookmarkStart w:name="z1309" w:id="114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обеспечения инвалидов специальными средствами передвижения,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1140"/>
    <w:bookmarkStart w:name="z1310" w:id="1141"/>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1141"/>
    <w:bookmarkStart w:name="z1311" w:id="114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42"/>
    <w:bookmarkStart w:name="z1312" w:id="114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 государственной услуги.</w:t>
      </w:r>
    </w:p>
    <w:bookmarkEnd w:id="1143"/>
    <w:bookmarkStart w:name="z1313" w:id="1144"/>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144"/>
    <w:bookmarkStart w:name="z1314" w:id="1145"/>
    <w:p>
      <w:pPr>
        <w:spacing w:after="0"/>
        <w:ind w:left="0"/>
        <w:jc w:val="both"/>
      </w:pPr>
      <w:r>
        <w:rPr>
          <w:rFonts w:ascii="Times New Roman"/>
          <w:b w:val="false"/>
          <w:i w:val="false"/>
          <w:color w:val="000000"/>
          <w:sz w:val="28"/>
        </w:rPr>
        <w:t>
      1) документ, удостоверяющий его личность (для идентификации).</w:t>
      </w:r>
    </w:p>
    <w:bookmarkEnd w:id="1145"/>
    <w:bookmarkStart w:name="z1315" w:id="1146"/>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1146"/>
    <w:bookmarkStart w:name="z1316" w:id="1147"/>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1147"/>
    <w:bookmarkStart w:name="z1317" w:id="1148"/>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1148"/>
    <w:bookmarkStart w:name="z1318" w:id="1149"/>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1149"/>
    <w:bookmarkStart w:name="z1319" w:id="1150"/>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1150"/>
    <w:bookmarkStart w:name="z1320" w:id="115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151"/>
    <w:bookmarkStart w:name="z1321" w:id="1152"/>
    <w:p>
      <w:pPr>
        <w:spacing w:after="0"/>
        <w:ind w:left="0"/>
        <w:jc w:val="both"/>
      </w:pPr>
      <w:r>
        <w:rPr>
          <w:rFonts w:ascii="Times New Roman"/>
          <w:b w:val="false"/>
          <w:i w:val="false"/>
          <w:color w:val="000000"/>
          <w:sz w:val="28"/>
        </w:rPr>
        <w:t>
      При подаче документовпредусмотренных настоящим пунктом услугополучателю выдается:</w:t>
      </w:r>
    </w:p>
    <w:bookmarkEnd w:id="1152"/>
    <w:bookmarkStart w:name="z1322" w:id="115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153"/>
    <w:bookmarkStart w:name="z1323" w:id="1154"/>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154"/>
    <w:bookmarkStart w:name="z1324" w:id="115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w:t>
      </w:r>
    </w:p>
    <w:bookmarkEnd w:id="1155"/>
    <w:bookmarkStart w:name="z1325" w:id="115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156"/>
    <w:bookmarkStart w:name="z1326" w:id="1157"/>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157"/>
    <w:bookmarkStart w:name="z1327" w:id="1158"/>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158"/>
    <w:bookmarkStart w:name="z1328" w:id="115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159"/>
    <w:bookmarkStart w:name="z1329" w:id="116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160"/>
    <w:bookmarkStart w:name="z1330" w:id="116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1161"/>
    <w:bookmarkStart w:name="z1331" w:id="1162"/>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1162"/>
    <w:bookmarkStart w:name="z1332" w:id="1163"/>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1163"/>
    <w:bookmarkStart w:name="z1333" w:id="1164"/>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64"/>
    <w:bookmarkStart w:name="z1334" w:id="1165"/>
    <w:p>
      <w:pPr>
        <w:spacing w:after="0"/>
        <w:ind w:left="0"/>
        <w:jc w:val="both"/>
      </w:pPr>
      <w:r>
        <w:rPr>
          <w:rFonts w:ascii="Times New Roman"/>
          <w:b w:val="false"/>
          <w:i w:val="false"/>
          <w:color w:val="000000"/>
          <w:sz w:val="28"/>
        </w:rPr>
        <w:t>
      1) регистрация документов;</w:t>
      </w:r>
    </w:p>
    <w:bookmarkEnd w:id="1165"/>
    <w:bookmarkStart w:name="z1335" w:id="1166"/>
    <w:p>
      <w:pPr>
        <w:spacing w:after="0"/>
        <w:ind w:left="0"/>
        <w:jc w:val="both"/>
      </w:pPr>
      <w:r>
        <w:rPr>
          <w:rFonts w:ascii="Times New Roman"/>
          <w:b w:val="false"/>
          <w:i w:val="false"/>
          <w:color w:val="000000"/>
          <w:sz w:val="28"/>
        </w:rPr>
        <w:t>
      2) наложение визы руководителем услугодателя;</w:t>
      </w:r>
    </w:p>
    <w:bookmarkEnd w:id="1166"/>
    <w:bookmarkStart w:name="z1336" w:id="1167"/>
    <w:p>
      <w:pPr>
        <w:spacing w:after="0"/>
        <w:ind w:left="0"/>
        <w:jc w:val="both"/>
      </w:pPr>
      <w:r>
        <w:rPr>
          <w:rFonts w:ascii="Times New Roman"/>
          <w:b w:val="false"/>
          <w:i w:val="false"/>
          <w:color w:val="000000"/>
          <w:sz w:val="28"/>
        </w:rPr>
        <w:t>
      3) подготовка проекта результата оказания государственной услуги, либо ответа с указанием причин отказа;</w:t>
      </w:r>
    </w:p>
    <w:bookmarkEnd w:id="1167"/>
    <w:bookmarkStart w:name="z1337" w:id="1168"/>
    <w:p>
      <w:pPr>
        <w:spacing w:after="0"/>
        <w:ind w:left="0"/>
        <w:jc w:val="both"/>
      </w:pPr>
      <w:r>
        <w:rPr>
          <w:rFonts w:ascii="Times New Roman"/>
          <w:b w:val="false"/>
          <w:i w:val="false"/>
          <w:color w:val="000000"/>
          <w:sz w:val="28"/>
        </w:rPr>
        <w:t>
      4) подписание результата оказания государственной услуги, либо ответ с указанием причин отказа;</w:t>
      </w:r>
    </w:p>
    <w:bookmarkEnd w:id="1168"/>
    <w:bookmarkStart w:name="z1338" w:id="1169"/>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 либо ответа с указанием причин отказа.</w:t>
      </w:r>
    </w:p>
    <w:bookmarkEnd w:id="1169"/>
    <w:bookmarkStart w:name="z1339" w:id="117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70"/>
    <w:bookmarkStart w:name="z1340" w:id="1171"/>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171"/>
    <w:bookmarkStart w:name="z1341" w:id="1172"/>
    <w:p>
      <w:pPr>
        <w:spacing w:after="0"/>
        <w:ind w:left="0"/>
        <w:jc w:val="both"/>
      </w:pPr>
      <w:r>
        <w:rPr>
          <w:rFonts w:ascii="Times New Roman"/>
          <w:b w:val="false"/>
          <w:i w:val="false"/>
          <w:color w:val="000000"/>
          <w:sz w:val="28"/>
        </w:rPr>
        <w:t>
      1) сотрудник услугодателя;</w:t>
      </w:r>
    </w:p>
    <w:bookmarkEnd w:id="1172"/>
    <w:bookmarkStart w:name="z1342" w:id="1173"/>
    <w:p>
      <w:pPr>
        <w:spacing w:after="0"/>
        <w:ind w:left="0"/>
        <w:jc w:val="both"/>
      </w:pPr>
      <w:r>
        <w:rPr>
          <w:rFonts w:ascii="Times New Roman"/>
          <w:b w:val="false"/>
          <w:i w:val="false"/>
          <w:color w:val="000000"/>
          <w:sz w:val="28"/>
        </w:rPr>
        <w:t>
      2) руководитель услугодателя;</w:t>
      </w:r>
    </w:p>
    <w:bookmarkEnd w:id="1173"/>
    <w:bookmarkStart w:name="z1343" w:id="1174"/>
    <w:p>
      <w:pPr>
        <w:spacing w:after="0"/>
        <w:ind w:left="0"/>
        <w:jc w:val="both"/>
      </w:pPr>
      <w:r>
        <w:rPr>
          <w:rFonts w:ascii="Times New Roman"/>
          <w:b w:val="false"/>
          <w:i w:val="false"/>
          <w:color w:val="000000"/>
          <w:sz w:val="28"/>
        </w:rPr>
        <w:t>
      3) ответственный исполнитель услугодателя.</w:t>
      </w:r>
    </w:p>
    <w:bookmarkEnd w:id="1174"/>
    <w:bookmarkStart w:name="z1344" w:id="1175"/>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175"/>
    <w:bookmarkStart w:name="z1345" w:id="1176"/>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176"/>
    <w:bookmarkStart w:name="z1346" w:id="1177"/>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177"/>
    <w:bookmarkStart w:name="z1347" w:id="1178"/>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178"/>
    <w:bookmarkStart w:name="z1348" w:id="1179"/>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1179"/>
    <w:bookmarkStart w:name="z1349" w:id="1180"/>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1180"/>
    <w:bookmarkStart w:name="z1350" w:id="1181"/>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1181"/>
    <w:bookmarkStart w:name="z1351" w:id="1182"/>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182"/>
    <w:bookmarkStart w:name="z1352" w:id="118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183"/>
    <w:bookmarkStart w:name="z1353" w:id="1184"/>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1184"/>
    <w:bookmarkStart w:name="z1354" w:id="1185"/>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1185"/>
    <w:bookmarkStart w:name="z1355" w:id="118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1186"/>
    <w:bookmarkStart w:name="z1356" w:id="1187"/>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1187"/>
    <w:bookmarkStart w:name="z1357" w:id="1188"/>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1188"/>
    <w:bookmarkStart w:name="z1358" w:id="1189"/>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1189"/>
    <w:bookmarkStart w:name="z1359" w:id="1190"/>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услугополучателю результат оказания государственной услуги, либо ответ с указанием причин отказа – 15 (пятнадцать) минут.</w:t>
      </w:r>
    </w:p>
    <w:bookmarkEnd w:id="1190"/>
    <w:bookmarkStart w:name="z1360" w:id="119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191"/>
    <w:bookmarkStart w:name="z1361" w:id="1192"/>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1192"/>
    <w:bookmarkStart w:name="z1362" w:id="1193"/>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w:t>
      </w:r>
    </w:p>
    <w:bookmarkEnd w:id="1193"/>
    <w:bookmarkStart w:name="z1363" w:id="1194"/>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194"/>
    <w:bookmarkStart w:name="z1364" w:id="1195"/>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195"/>
    <w:bookmarkStart w:name="z1365" w:id="1196"/>
    <w:p>
      <w:pPr>
        <w:spacing w:after="0"/>
        <w:ind w:left="0"/>
        <w:jc w:val="both"/>
      </w:pPr>
      <w:r>
        <w:rPr>
          <w:rFonts w:ascii="Times New Roman"/>
          <w:b w:val="false"/>
          <w:i w:val="false"/>
          <w:color w:val="000000"/>
          <w:sz w:val="28"/>
        </w:rPr>
        <w:t>
      2) Государственной корпорации – www.gov4c.kz.</w:t>
      </w:r>
    </w:p>
    <w:bookmarkEnd w:id="1196"/>
    <w:bookmarkStart w:name="z1366" w:id="1197"/>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1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"Предоставление инвалидам кресла-колясок"</w:t>
            </w:r>
          </w:p>
        </w:tc>
      </w:tr>
    </w:tbl>
    <w:bookmarkStart w:name="z1370" w:id="1198"/>
    <w:p>
      <w:pPr>
        <w:spacing w:after="0"/>
        <w:ind w:left="0"/>
        <w:jc w:val="left"/>
      </w:pPr>
      <w:r>
        <w:rPr>
          <w:rFonts w:ascii="Times New Roman"/>
          <w:b/>
          <w:i w:val="false"/>
          <w:color w:val="000000"/>
        </w:rPr>
        <w:t xml:space="preserve"> Адреса услугодателей</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99"/>
          <w:p>
            <w:pPr>
              <w:spacing w:after="20"/>
              <w:ind w:left="20"/>
              <w:jc w:val="both"/>
            </w:pPr>
            <w:r>
              <w:rPr>
                <w:rFonts w:ascii="Times New Roman"/>
                <w:b w:val="false"/>
                <w:i w:val="false"/>
                <w:color w:val="000000"/>
                <w:sz w:val="20"/>
              </w:rPr>
              <w:t>
№ п/п</w:t>
            </w:r>
          </w:p>
          <w:bookmarkEnd w:id="119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00"/>
          <w:p>
            <w:pPr>
              <w:spacing w:after="20"/>
              <w:ind w:left="20"/>
              <w:jc w:val="both"/>
            </w:pPr>
            <w:r>
              <w:rPr>
                <w:rFonts w:ascii="Times New Roman"/>
                <w:b w:val="false"/>
                <w:i w:val="false"/>
                <w:color w:val="000000"/>
                <w:sz w:val="20"/>
              </w:rPr>
              <w:t>
1</w:t>
            </w:r>
          </w:p>
          <w:bookmarkEnd w:id="120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01"/>
          <w:p>
            <w:pPr>
              <w:spacing w:after="20"/>
              <w:ind w:left="20"/>
              <w:jc w:val="both"/>
            </w:pPr>
            <w:r>
              <w:rPr>
                <w:rFonts w:ascii="Times New Roman"/>
                <w:b w:val="false"/>
                <w:i w:val="false"/>
                <w:color w:val="000000"/>
                <w:sz w:val="20"/>
              </w:rPr>
              <w:t>
2</w:t>
            </w:r>
          </w:p>
          <w:bookmarkEnd w:id="120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02"/>
          <w:p>
            <w:pPr>
              <w:spacing w:after="20"/>
              <w:ind w:left="20"/>
              <w:jc w:val="both"/>
            </w:pPr>
            <w:r>
              <w:rPr>
                <w:rFonts w:ascii="Times New Roman"/>
                <w:b w:val="false"/>
                <w:i w:val="false"/>
                <w:color w:val="000000"/>
                <w:sz w:val="20"/>
              </w:rPr>
              <w:t>
3</w:t>
            </w:r>
          </w:p>
          <w:bookmarkEnd w:id="12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03"/>
          <w:p>
            <w:pPr>
              <w:spacing w:after="20"/>
              <w:ind w:left="20"/>
              <w:jc w:val="both"/>
            </w:pPr>
            <w:r>
              <w:rPr>
                <w:rFonts w:ascii="Times New Roman"/>
                <w:b w:val="false"/>
                <w:i w:val="false"/>
                <w:color w:val="000000"/>
                <w:sz w:val="20"/>
              </w:rPr>
              <w:t>
4</w:t>
            </w:r>
          </w:p>
          <w:bookmarkEnd w:id="12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04"/>
          <w:p>
            <w:pPr>
              <w:spacing w:after="20"/>
              <w:ind w:left="20"/>
              <w:jc w:val="both"/>
            </w:pPr>
            <w:r>
              <w:rPr>
                <w:rFonts w:ascii="Times New Roman"/>
                <w:b w:val="false"/>
                <w:i w:val="false"/>
                <w:color w:val="000000"/>
                <w:sz w:val="20"/>
              </w:rPr>
              <w:t>
5</w:t>
            </w:r>
          </w:p>
          <w:bookmarkEnd w:id="12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05"/>
          <w:p>
            <w:pPr>
              <w:spacing w:after="20"/>
              <w:ind w:left="20"/>
              <w:jc w:val="both"/>
            </w:pPr>
            <w:r>
              <w:rPr>
                <w:rFonts w:ascii="Times New Roman"/>
                <w:b w:val="false"/>
                <w:i w:val="false"/>
                <w:color w:val="000000"/>
                <w:sz w:val="20"/>
              </w:rPr>
              <w:t>
6</w:t>
            </w:r>
          </w:p>
          <w:bookmarkEnd w:id="12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06"/>
          <w:p>
            <w:pPr>
              <w:spacing w:after="20"/>
              <w:ind w:left="20"/>
              <w:jc w:val="both"/>
            </w:pPr>
            <w:r>
              <w:rPr>
                <w:rFonts w:ascii="Times New Roman"/>
                <w:b w:val="false"/>
                <w:i w:val="false"/>
                <w:color w:val="000000"/>
                <w:sz w:val="20"/>
              </w:rPr>
              <w:t>
7</w:t>
            </w:r>
          </w:p>
          <w:bookmarkEnd w:id="12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07"/>
          <w:p>
            <w:pPr>
              <w:spacing w:after="20"/>
              <w:ind w:left="20"/>
              <w:jc w:val="both"/>
            </w:pPr>
            <w:r>
              <w:rPr>
                <w:rFonts w:ascii="Times New Roman"/>
                <w:b w:val="false"/>
                <w:i w:val="false"/>
                <w:color w:val="000000"/>
                <w:sz w:val="20"/>
              </w:rPr>
              <w:t>
8</w:t>
            </w:r>
          </w:p>
          <w:bookmarkEnd w:id="12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08"/>
          <w:p>
            <w:pPr>
              <w:spacing w:after="20"/>
              <w:ind w:left="20"/>
              <w:jc w:val="both"/>
            </w:pPr>
            <w:r>
              <w:rPr>
                <w:rFonts w:ascii="Times New Roman"/>
                <w:b w:val="false"/>
                <w:i w:val="false"/>
                <w:color w:val="000000"/>
                <w:sz w:val="20"/>
              </w:rPr>
              <w:t>
9</w:t>
            </w:r>
          </w:p>
          <w:bookmarkEnd w:id="12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09"/>
          <w:p>
            <w:pPr>
              <w:spacing w:after="20"/>
              <w:ind w:left="20"/>
              <w:jc w:val="both"/>
            </w:pPr>
            <w:r>
              <w:rPr>
                <w:rFonts w:ascii="Times New Roman"/>
                <w:b w:val="false"/>
                <w:i w:val="false"/>
                <w:color w:val="000000"/>
                <w:sz w:val="20"/>
              </w:rPr>
              <w:t>
10</w:t>
            </w:r>
          </w:p>
          <w:bookmarkEnd w:id="12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10"/>
          <w:p>
            <w:pPr>
              <w:spacing w:after="20"/>
              <w:ind w:left="20"/>
              <w:jc w:val="both"/>
            </w:pPr>
            <w:r>
              <w:rPr>
                <w:rFonts w:ascii="Times New Roman"/>
                <w:b w:val="false"/>
                <w:i w:val="false"/>
                <w:color w:val="000000"/>
                <w:sz w:val="20"/>
              </w:rPr>
              <w:t>
11</w:t>
            </w:r>
          </w:p>
          <w:bookmarkEnd w:id="12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11"/>
          <w:p>
            <w:pPr>
              <w:spacing w:after="20"/>
              <w:ind w:left="20"/>
              <w:jc w:val="both"/>
            </w:pPr>
            <w:r>
              <w:rPr>
                <w:rFonts w:ascii="Times New Roman"/>
                <w:b w:val="false"/>
                <w:i w:val="false"/>
                <w:color w:val="000000"/>
                <w:sz w:val="20"/>
              </w:rPr>
              <w:t>
12</w:t>
            </w:r>
          </w:p>
          <w:bookmarkEnd w:id="12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12"/>
          <w:p>
            <w:pPr>
              <w:spacing w:after="20"/>
              <w:ind w:left="20"/>
              <w:jc w:val="both"/>
            </w:pPr>
            <w:r>
              <w:rPr>
                <w:rFonts w:ascii="Times New Roman"/>
                <w:b w:val="false"/>
                <w:i w:val="false"/>
                <w:color w:val="000000"/>
                <w:sz w:val="20"/>
              </w:rPr>
              <w:t>
13</w:t>
            </w:r>
          </w:p>
          <w:bookmarkEnd w:id="12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13"/>
          <w:p>
            <w:pPr>
              <w:spacing w:after="20"/>
              <w:ind w:left="20"/>
              <w:jc w:val="both"/>
            </w:pPr>
            <w:r>
              <w:rPr>
                <w:rFonts w:ascii="Times New Roman"/>
                <w:b w:val="false"/>
                <w:i w:val="false"/>
                <w:color w:val="000000"/>
                <w:sz w:val="20"/>
              </w:rPr>
              <w:t>
14</w:t>
            </w:r>
          </w:p>
          <w:bookmarkEnd w:id="121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"Предоставление инвалидам кресла-колясок"</w:t>
            </w:r>
          </w:p>
        </w:tc>
      </w:tr>
    </w:tbl>
    <w:bookmarkStart w:name="z1388" w:id="1214"/>
    <w:p>
      <w:pPr>
        <w:spacing w:after="0"/>
        <w:ind w:left="0"/>
        <w:jc w:val="left"/>
      </w:pPr>
      <w:r>
        <w:rPr>
          <w:rFonts w:ascii="Times New Roman"/>
          <w:b/>
          <w:i w:val="false"/>
          <w:color w:val="000000"/>
        </w:rPr>
        <w:t xml:space="preserve"> Справочник бизнес – процессов оказания государственной услуги "Предоставление инвалидам кресла-колясок"</w:t>
      </w:r>
    </w:p>
    <w:bookmarkEnd w:id="1214"/>
    <w:bookmarkStart w:name="z1389" w:id="1215"/>
    <w:p>
      <w:pPr>
        <w:spacing w:after="0"/>
        <w:ind w:left="0"/>
        <w:jc w:val="both"/>
      </w:pPr>
      <w:r>
        <w:rPr>
          <w:rFonts w:ascii="Times New Roman"/>
          <w:b w:val="false"/>
          <w:i w:val="false"/>
          <w:color w:val="000000"/>
          <w:sz w:val="28"/>
        </w:rPr>
        <w:t>
      При обращении к услугодателю:</w:t>
      </w:r>
    </w:p>
    <w:bookmarkEnd w:id="1215"/>
    <w:bookmarkStart w:name="z1390"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"Предоставление инвалидам кресла-колясок"</w:t>
            </w:r>
          </w:p>
        </w:tc>
      </w:tr>
    </w:tbl>
    <w:bookmarkStart w:name="z1393" w:id="1217"/>
    <w:p>
      <w:pPr>
        <w:spacing w:after="0"/>
        <w:ind w:left="0"/>
        <w:jc w:val="left"/>
      </w:pPr>
      <w:r>
        <w:rPr>
          <w:rFonts w:ascii="Times New Roman"/>
          <w:b/>
          <w:i w:val="false"/>
          <w:color w:val="000000"/>
        </w:rPr>
        <w:t xml:space="preserve"> Справочник бизнес – процессов оказания государственной услуги "Предоставление инвалидам кресла-колясок"</w:t>
      </w:r>
    </w:p>
    <w:bookmarkEnd w:id="1217"/>
    <w:bookmarkStart w:name="z1394" w:id="1218"/>
    <w:p>
      <w:pPr>
        <w:spacing w:after="0"/>
        <w:ind w:left="0"/>
        <w:jc w:val="both"/>
      </w:pPr>
      <w:r>
        <w:rPr>
          <w:rFonts w:ascii="Times New Roman"/>
          <w:b w:val="false"/>
          <w:i w:val="false"/>
          <w:color w:val="000000"/>
          <w:sz w:val="28"/>
        </w:rPr>
        <w:t>
      При обращении в государственную корпорацию:</w:t>
      </w:r>
    </w:p>
    <w:bookmarkEnd w:id="1218"/>
    <w:bookmarkStart w:name="z1395"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220"/>
    <w:p>
      <w:pPr>
        <w:spacing w:after="0"/>
        <w:ind w:left="0"/>
        <w:jc w:val="both"/>
      </w:pPr>
      <w:r>
        <w:rPr>
          <w:rFonts w:ascii="Times New Roman"/>
          <w:b w:val="false"/>
          <w:i w:val="false"/>
          <w:color w:val="000000"/>
          <w:sz w:val="28"/>
        </w:rPr>
        <w:t xml:space="preserve">
      Условные обозначения: </w:t>
      </w:r>
    </w:p>
    <w:bookmarkEnd w:id="1220"/>
    <w:bookmarkStart w:name="z1397" w:id="1221"/>
    <w:p>
      <w:pPr>
        <w:spacing w:after="0"/>
        <w:ind w:left="0"/>
        <w:jc w:val="both"/>
      </w:pPr>
      <w:r>
        <w:rPr>
          <w:rFonts w:ascii="Times New Roman"/>
          <w:b w:val="false"/>
          <w:i w:val="false"/>
          <w:color w:val="000000"/>
          <w:sz w:val="28"/>
        </w:rPr>
        <w:t xml:space="preserve">
      </w:t>
      </w:r>
    </w:p>
    <w:bookmarkEnd w:id="1221"/>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399" w:id="1222"/>
    <w:p>
      <w:pPr>
        <w:spacing w:after="0"/>
        <w:ind w:left="0"/>
        <w:jc w:val="left"/>
      </w:pPr>
      <w:r>
        <w:rPr>
          <w:rFonts w:ascii="Times New Roman"/>
          <w:b/>
          <w:i w:val="false"/>
          <w:color w:val="000000"/>
        </w:rPr>
        <w:t xml:space="preserve"> Регламент государственной услуги "Обеспечение инвалидов санаторно-курортным лечением"</w:t>
      </w:r>
    </w:p>
    <w:bookmarkEnd w:id="1222"/>
    <w:bookmarkStart w:name="z1400" w:id="1223"/>
    <w:p>
      <w:pPr>
        <w:spacing w:after="0"/>
        <w:ind w:left="0"/>
        <w:jc w:val="left"/>
      </w:pPr>
      <w:r>
        <w:rPr>
          <w:rFonts w:ascii="Times New Roman"/>
          <w:b/>
          <w:i w:val="false"/>
          <w:color w:val="000000"/>
        </w:rPr>
        <w:t xml:space="preserve"> 1. Общие положения</w:t>
      </w:r>
    </w:p>
    <w:bookmarkEnd w:id="1223"/>
    <w:bookmarkStart w:name="z1401" w:id="1224"/>
    <w:p>
      <w:pPr>
        <w:spacing w:after="0"/>
        <w:ind w:left="0"/>
        <w:jc w:val="both"/>
      </w:pPr>
      <w:r>
        <w:rPr>
          <w:rFonts w:ascii="Times New Roman"/>
          <w:b w:val="false"/>
          <w:i w:val="false"/>
          <w:color w:val="000000"/>
          <w:sz w:val="28"/>
        </w:rPr>
        <w:t xml:space="preserve">
      1. Регламент государственной услуги "Обеспечение инвалидов санаторно-курортным лечением" (далее – регламент государственной услуги) разработан в соответствии со стандартом государственной услуги "Обеспечение инвалидов санаторно-курортным лечением"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224"/>
    <w:bookmarkStart w:name="z1402" w:id="1225"/>
    <w:p>
      <w:pPr>
        <w:spacing w:after="0"/>
        <w:ind w:left="0"/>
        <w:jc w:val="both"/>
      </w:pPr>
      <w:r>
        <w:rPr>
          <w:rFonts w:ascii="Times New Roman"/>
          <w:b w:val="false"/>
          <w:i w:val="false"/>
          <w:color w:val="000000"/>
          <w:sz w:val="28"/>
        </w:rPr>
        <w:t>
      Государственная услуга "Обеспечение инвалидов санаторно-курортным лечением" (далее – государственная услуга) оказывается местными исполнительными органами районов и города областного значения (далее – услугодатель).</w:t>
      </w:r>
    </w:p>
    <w:bookmarkEnd w:id="1225"/>
    <w:bookmarkStart w:name="z1403" w:id="1226"/>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226"/>
    <w:bookmarkStart w:name="z1404" w:id="122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227"/>
    <w:bookmarkStart w:name="z1405" w:id="122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228"/>
    <w:bookmarkStart w:name="z1406" w:id="1229"/>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229"/>
    <w:bookmarkStart w:name="z1407" w:id="1230"/>
    <w:p>
      <w:pPr>
        <w:spacing w:after="0"/>
        <w:ind w:left="0"/>
        <w:jc w:val="both"/>
      </w:pPr>
      <w:r>
        <w:rPr>
          <w:rFonts w:ascii="Times New Roman"/>
          <w:b w:val="false"/>
          <w:i w:val="false"/>
          <w:color w:val="000000"/>
          <w:sz w:val="28"/>
        </w:rPr>
        <w:t>
      2. График работы:</w:t>
      </w:r>
    </w:p>
    <w:bookmarkEnd w:id="1230"/>
    <w:bookmarkStart w:name="z1408" w:id="123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1231"/>
    <w:bookmarkStart w:name="z1409" w:id="1232"/>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1232"/>
    <w:bookmarkStart w:name="z1410" w:id="1233"/>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1233"/>
    <w:bookmarkStart w:name="z1411" w:id="123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234"/>
    <w:bookmarkStart w:name="z1412" w:id="1235"/>
    <w:p>
      <w:pPr>
        <w:spacing w:after="0"/>
        <w:ind w:left="0"/>
        <w:jc w:val="both"/>
      </w:pPr>
      <w:r>
        <w:rPr>
          <w:rFonts w:ascii="Times New Roman"/>
          <w:b w:val="false"/>
          <w:i w:val="false"/>
          <w:color w:val="000000"/>
          <w:sz w:val="28"/>
        </w:rPr>
        <w:t>
      3. Форма оказания государственной услуги – бумажная.</w:t>
      </w:r>
    </w:p>
    <w:bookmarkEnd w:id="1235"/>
    <w:bookmarkStart w:name="z1413" w:id="1236"/>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на предоставление санаторно-курортного лечения.</w:t>
      </w:r>
    </w:p>
    <w:bookmarkEnd w:id="1236"/>
    <w:bookmarkStart w:name="z1414" w:id="12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237"/>
    <w:bookmarkStart w:name="z1415" w:id="1238"/>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1238"/>
    <w:bookmarkStart w:name="z1416" w:id="123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39"/>
    <w:bookmarkStart w:name="z1417" w:id="124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предоставления санаторно-курортного лечения инвалидам и детям-инвалидам,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1240"/>
    <w:bookmarkStart w:name="z1418" w:id="1241"/>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1241"/>
    <w:bookmarkStart w:name="z1419" w:id="124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42"/>
    <w:bookmarkStart w:name="z1420" w:id="124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 государственной услуги.</w:t>
      </w:r>
    </w:p>
    <w:bookmarkEnd w:id="1243"/>
    <w:bookmarkStart w:name="z1421" w:id="1244"/>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244"/>
    <w:bookmarkStart w:name="z1422" w:id="1245"/>
    <w:p>
      <w:pPr>
        <w:spacing w:after="0"/>
        <w:ind w:left="0"/>
        <w:jc w:val="both"/>
      </w:pPr>
      <w:r>
        <w:rPr>
          <w:rFonts w:ascii="Times New Roman"/>
          <w:b w:val="false"/>
          <w:i w:val="false"/>
          <w:color w:val="000000"/>
          <w:sz w:val="28"/>
        </w:rPr>
        <w:t>
      1) документ, удостоверяющий его личность (для идентификации).</w:t>
      </w:r>
    </w:p>
    <w:bookmarkEnd w:id="1245"/>
    <w:bookmarkStart w:name="z1423" w:id="1246"/>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1246"/>
    <w:bookmarkStart w:name="z1424" w:id="1247"/>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bookmarkEnd w:id="1247"/>
    <w:bookmarkStart w:name="z1425" w:id="1248"/>
    <w:p>
      <w:pPr>
        <w:spacing w:after="0"/>
        <w:ind w:left="0"/>
        <w:jc w:val="both"/>
      </w:pPr>
      <w:r>
        <w:rPr>
          <w:rFonts w:ascii="Times New Roman"/>
          <w:b w:val="false"/>
          <w:i w:val="false"/>
          <w:color w:val="000000"/>
          <w:sz w:val="28"/>
        </w:rPr>
        <w:t>
      1)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1248"/>
    <w:bookmarkStart w:name="z1426" w:id="1249"/>
    <w:p>
      <w:pPr>
        <w:spacing w:after="0"/>
        <w:ind w:left="0"/>
        <w:jc w:val="both"/>
      </w:pPr>
      <w:r>
        <w:rPr>
          <w:rFonts w:ascii="Times New Roman"/>
          <w:b w:val="false"/>
          <w:i w:val="false"/>
          <w:color w:val="000000"/>
          <w:sz w:val="28"/>
        </w:rPr>
        <w:t>
      2) копия выписки из индивидуальной программы реабилитации.</w:t>
      </w:r>
    </w:p>
    <w:bookmarkEnd w:id="1249"/>
    <w:bookmarkStart w:name="z1427" w:id="125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250"/>
    <w:bookmarkStart w:name="z1428" w:id="1251"/>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251"/>
    <w:bookmarkStart w:name="z1429" w:id="1252"/>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252"/>
    <w:bookmarkStart w:name="z1430" w:id="1253"/>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253"/>
    <w:bookmarkStart w:name="z1431" w:id="125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w:t>
      </w:r>
    </w:p>
    <w:bookmarkEnd w:id="1254"/>
    <w:bookmarkStart w:name="z1432" w:id="125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255"/>
    <w:bookmarkStart w:name="z1433" w:id="1256"/>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256"/>
    <w:bookmarkStart w:name="z1434" w:id="1257"/>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257"/>
    <w:bookmarkStart w:name="z1435" w:id="1258"/>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258"/>
    <w:bookmarkStart w:name="z1436" w:id="1259"/>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259"/>
    <w:bookmarkStart w:name="z1437" w:id="1260"/>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1260"/>
    <w:bookmarkStart w:name="z1438" w:id="1261"/>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1261"/>
    <w:bookmarkStart w:name="z1439" w:id="1262"/>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1262"/>
    <w:bookmarkStart w:name="z1440" w:id="1263"/>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263"/>
    <w:bookmarkStart w:name="z1441" w:id="1264"/>
    <w:p>
      <w:pPr>
        <w:spacing w:after="0"/>
        <w:ind w:left="0"/>
        <w:jc w:val="both"/>
      </w:pPr>
      <w:r>
        <w:rPr>
          <w:rFonts w:ascii="Times New Roman"/>
          <w:b w:val="false"/>
          <w:i w:val="false"/>
          <w:color w:val="000000"/>
          <w:sz w:val="28"/>
        </w:rPr>
        <w:t>
      1) регистрация документов;</w:t>
      </w:r>
    </w:p>
    <w:bookmarkEnd w:id="1264"/>
    <w:bookmarkStart w:name="z1442" w:id="1265"/>
    <w:p>
      <w:pPr>
        <w:spacing w:after="0"/>
        <w:ind w:left="0"/>
        <w:jc w:val="both"/>
      </w:pPr>
      <w:r>
        <w:rPr>
          <w:rFonts w:ascii="Times New Roman"/>
          <w:b w:val="false"/>
          <w:i w:val="false"/>
          <w:color w:val="000000"/>
          <w:sz w:val="28"/>
        </w:rPr>
        <w:t>
      2) наложение визы руководителем услугодателя;</w:t>
      </w:r>
    </w:p>
    <w:bookmarkEnd w:id="1265"/>
    <w:bookmarkStart w:name="z1443" w:id="1266"/>
    <w:p>
      <w:pPr>
        <w:spacing w:after="0"/>
        <w:ind w:left="0"/>
        <w:jc w:val="both"/>
      </w:pPr>
      <w:r>
        <w:rPr>
          <w:rFonts w:ascii="Times New Roman"/>
          <w:b w:val="false"/>
          <w:i w:val="false"/>
          <w:color w:val="000000"/>
          <w:sz w:val="28"/>
        </w:rPr>
        <w:t>
      3) подготовка проекта результата оказания государственной услуги, либо ответа с указанием причин отказа;</w:t>
      </w:r>
    </w:p>
    <w:bookmarkEnd w:id="1266"/>
    <w:bookmarkStart w:name="z1444" w:id="1267"/>
    <w:p>
      <w:pPr>
        <w:spacing w:after="0"/>
        <w:ind w:left="0"/>
        <w:jc w:val="both"/>
      </w:pPr>
      <w:r>
        <w:rPr>
          <w:rFonts w:ascii="Times New Roman"/>
          <w:b w:val="false"/>
          <w:i w:val="false"/>
          <w:color w:val="000000"/>
          <w:sz w:val="28"/>
        </w:rPr>
        <w:t>
      4) подписание результата оказания государственной услуги, либо ответ с указанием причин отказа;</w:t>
      </w:r>
    </w:p>
    <w:bookmarkEnd w:id="1267"/>
    <w:bookmarkStart w:name="z1445" w:id="1268"/>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 либо ответа с указанием причин отказа.</w:t>
      </w:r>
    </w:p>
    <w:bookmarkEnd w:id="1268"/>
    <w:bookmarkStart w:name="z1446" w:id="126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69"/>
    <w:bookmarkStart w:name="z1447" w:id="1270"/>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270"/>
    <w:bookmarkStart w:name="z1448" w:id="1271"/>
    <w:p>
      <w:pPr>
        <w:spacing w:after="0"/>
        <w:ind w:left="0"/>
        <w:jc w:val="both"/>
      </w:pPr>
      <w:r>
        <w:rPr>
          <w:rFonts w:ascii="Times New Roman"/>
          <w:b w:val="false"/>
          <w:i w:val="false"/>
          <w:color w:val="000000"/>
          <w:sz w:val="28"/>
        </w:rPr>
        <w:t>
      1) сотрудник услугодателя;</w:t>
      </w:r>
    </w:p>
    <w:bookmarkEnd w:id="1271"/>
    <w:bookmarkStart w:name="z1449" w:id="1272"/>
    <w:p>
      <w:pPr>
        <w:spacing w:after="0"/>
        <w:ind w:left="0"/>
        <w:jc w:val="both"/>
      </w:pPr>
      <w:r>
        <w:rPr>
          <w:rFonts w:ascii="Times New Roman"/>
          <w:b w:val="false"/>
          <w:i w:val="false"/>
          <w:color w:val="000000"/>
          <w:sz w:val="28"/>
        </w:rPr>
        <w:t>
      2) руководитель услугодателя;</w:t>
      </w:r>
    </w:p>
    <w:bookmarkEnd w:id="1272"/>
    <w:bookmarkStart w:name="z1450" w:id="1273"/>
    <w:p>
      <w:pPr>
        <w:spacing w:after="0"/>
        <w:ind w:left="0"/>
        <w:jc w:val="both"/>
      </w:pPr>
      <w:r>
        <w:rPr>
          <w:rFonts w:ascii="Times New Roman"/>
          <w:b w:val="false"/>
          <w:i w:val="false"/>
          <w:color w:val="000000"/>
          <w:sz w:val="28"/>
        </w:rPr>
        <w:t>
      3) ответственный исполнитель услугодателя.</w:t>
      </w:r>
    </w:p>
    <w:bookmarkEnd w:id="1273"/>
    <w:bookmarkStart w:name="z1451" w:id="1274"/>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274"/>
    <w:bookmarkStart w:name="z1452" w:id="1275"/>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275"/>
    <w:bookmarkStart w:name="z1453" w:id="1276"/>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276"/>
    <w:bookmarkStart w:name="z1454" w:id="1277"/>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277"/>
    <w:bookmarkStart w:name="z1455" w:id="1278"/>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5 (пять) рабочих ней;</w:t>
      </w:r>
    </w:p>
    <w:bookmarkEnd w:id="1278"/>
    <w:bookmarkStart w:name="z1456" w:id="1279"/>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для выдачи услугополучателю – 1 (один) рабочий день;</w:t>
      </w:r>
    </w:p>
    <w:bookmarkEnd w:id="1279"/>
    <w:bookmarkStart w:name="z1457" w:id="1280"/>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либо ответ с указанием причин отказа услугополучателю – 30 (тридцать) минут.</w:t>
      </w:r>
    </w:p>
    <w:bookmarkEnd w:id="1280"/>
    <w:bookmarkStart w:name="z1458" w:id="128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281"/>
    <w:bookmarkStart w:name="z1459" w:id="1282"/>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282"/>
    <w:bookmarkStart w:name="z1460" w:id="1283"/>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1283"/>
    <w:bookmarkStart w:name="z1461" w:id="1284"/>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1284"/>
    <w:bookmarkStart w:name="z1462" w:id="128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1285"/>
    <w:bookmarkStart w:name="z1463" w:id="1286"/>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1286"/>
    <w:bookmarkStart w:name="z1464" w:id="1287"/>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1287"/>
    <w:bookmarkStart w:name="z1465" w:id="1288"/>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8 (восемь) рабочих дней;</w:t>
      </w:r>
    </w:p>
    <w:bookmarkEnd w:id="1288"/>
    <w:bookmarkStart w:name="z1466" w:id="1289"/>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услугополучателю результат оказания государственной услуги, либо ответ с указанием причин отказа – 15 (пятнадцать) минут.</w:t>
      </w:r>
    </w:p>
    <w:bookmarkEnd w:id="1289"/>
    <w:bookmarkStart w:name="z1467" w:id="1290"/>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290"/>
    <w:bookmarkStart w:name="z1468" w:id="1291"/>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1291"/>
    <w:bookmarkStart w:name="z1469" w:id="1292"/>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w:t>
      </w:r>
    </w:p>
    <w:bookmarkEnd w:id="1292"/>
    <w:bookmarkStart w:name="z1470" w:id="1293"/>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293"/>
    <w:bookmarkStart w:name="z1471" w:id="129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294"/>
    <w:bookmarkStart w:name="z1472" w:id="1295"/>
    <w:p>
      <w:pPr>
        <w:spacing w:after="0"/>
        <w:ind w:left="0"/>
        <w:jc w:val="both"/>
      </w:pPr>
      <w:r>
        <w:rPr>
          <w:rFonts w:ascii="Times New Roman"/>
          <w:b w:val="false"/>
          <w:i w:val="false"/>
          <w:color w:val="000000"/>
          <w:sz w:val="28"/>
        </w:rPr>
        <w:t>
      2) Государственной корпорации – www.gov4c.kz.</w:t>
      </w:r>
    </w:p>
    <w:bookmarkEnd w:id="1295"/>
    <w:bookmarkStart w:name="z1473" w:id="1296"/>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1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"Обеспечение инвалидов санаторно-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курортным лечением"</w:t>
            </w:r>
          </w:p>
        </w:tc>
      </w:tr>
    </w:tbl>
    <w:bookmarkStart w:name="z1478" w:id="1297"/>
    <w:p>
      <w:pPr>
        <w:spacing w:after="0"/>
        <w:ind w:left="0"/>
        <w:jc w:val="left"/>
      </w:pPr>
      <w:r>
        <w:rPr>
          <w:rFonts w:ascii="Times New Roman"/>
          <w:b/>
          <w:i w:val="false"/>
          <w:color w:val="000000"/>
        </w:rPr>
        <w:t xml:space="preserve"> Адреса услугодателей</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98"/>
          <w:p>
            <w:pPr>
              <w:spacing w:after="20"/>
              <w:ind w:left="20"/>
              <w:jc w:val="both"/>
            </w:pPr>
            <w:r>
              <w:rPr>
                <w:rFonts w:ascii="Times New Roman"/>
                <w:b w:val="false"/>
                <w:i w:val="false"/>
                <w:color w:val="000000"/>
                <w:sz w:val="20"/>
              </w:rPr>
              <w:t>
№ п/п</w:t>
            </w:r>
          </w:p>
          <w:bookmarkEnd w:id="129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99"/>
          <w:p>
            <w:pPr>
              <w:spacing w:after="20"/>
              <w:ind w:left="20"/>
              <w:jc w:val="both"/>
            </w:pPr>
            <w:r>
              <w:rPr>
                <w:rFonts w:ascii="Times New Roman"/>
                <w:b w:val="false"/>
                <w:i w:val="false"/>
                <w:color w:val="000000"/>
                <w:sz w:val="20"/>
              </w:rPr>
              <w:t>
1</w:t>
            </w:r>
          </w:p>
          <w:bookmarkEnd w:id="129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00"/>
          <w:p>
            <w:pPr>
              <w:spacing w:after="20"/>
              <w:ind w:left="20"/>
              <w:jc w:val="both"/>
            </w:pPr>
            <w:r>
              <w:rPr>
                <w:rFonts w:ascii="Times New Roman"/>
                <w:b w:val="false"/>
                <w:i w:val="false"/>
                <w:color w:val="000000"/>
                <w:sz w:val="20"/>
              </w:rPr>
              <w:t>
2</w:t>
            </w:r>
          </w:p>
          <w:bookmarkEnd w:id="130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01"/>
          <w:p>
            <w:pPr>
              <w:spacing w:after="20"/>
              <w:ind w:left="20"/>
              <w:jc w:val="both"/>
            </w:pPr>
            <w:r>
              <w:rPr>
                <w:rFonts w:ascii="Times New Roman"/>
                <w:b w:val="false"/>
                <w:i w:val="false"/>
                <w:color w:val="000000"/>
                <w:sz w:val="20"/>
              </w:rPr>
              <w:t>
3</w:t>
            </w:r>
          </w:p>
          <w:bookmarkEnd w:id="130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02"/>
          <w:p>
            <w:pPr>
              <w:spacing w:after="20"/>
              <w:ind w:left="20"/>
              <w:jc w:val="both"/>
            </w:pPr>
            <w:r>
              <w:rPr>
                <w:rFonts w:ascii="Times New Roman"/>
                <w:b w:val="false"/>
                <w:i w:val="false"/>
                <w:color w:val="000000"/>
                <w:sz w:val="20"/>
              </w:rPr>
              <w:t>
4</w:t>
            </w:r>
          </w:p>
          <w:bookmarkEnd w:id="13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03"/>
          <w:p>
            <w:pPr>
              <w:spacing w:after="20"/>
              <w:ind w:left="20"/>
              <w:jc w:val="both"/>
            </w:pPr>
            <w:r>
              <w:rPr>
                <w:rFonts w:ascii="Times New Roman"/>
                <w:b w:val="false"/>
                <w:i w:val="false"/>
                <w:color w:val="000000"/>
                <w:sz w:val="20"/>
              </w:rPr>
              <w:t>
5</w:t>
            </w:r>
          </w:p>
          <w:bookmarkEnd w:id="13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04"/>
          <w:p>
            <w:pPr>
              <w:spacing w:after="20"/>
              <w:ind w:left="20"/>
              <w:jc w:val="both"/>
            </w:pPr>
            <w:r>
              <w:rPr>
                <w:rFonts w:ascii="Times New Roman"/>
                <w:b w:val="false"/>
                <w:i w:val="false"/>
                <w:color w:val="000000"/>
                <w:sz w:val="20"/>
              </w:rPr>
              <w:t>
6</w:t>
            </w:r>
          </w:p>
          <w:bookmarkEnd w:id="13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05"/>
          <w:p>
            <w:pPr>
              <w:spacing w:after="20"/>
              <w:ind w:left="20"/>
              <w:jc w:val="both"/>
            </w:pPr>
            <w:r>
              <w:rPr>
                <w:rFonts w:ascii="Times New Roman"/>
                <w:b w:val="false"/>
                <w:i w:val="false"/>
                <w:color w:val="000000"/>
                <w:sz w:val="20"/>
              </w:rPr>
              <w:t>
7</w:t>
            </w:r>
          </w:p>
          <w:bookmarkEnd w:id="13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06"/>
          <w:p>
            <w:pPr>
              <w:spacing w:after="20"/>
              <w:ind w:left="20"/>
              <w:jc w:val="both"/>
            </w:pPr>
            <w:r>
              <w:rPr>
                <w:rFonts w:ascii="Times New Roman"/>
                <w:b w:val="false"/>
                <w:i w:val="false"/>
                <w:color w:val="000000"/>
                <w:sz w:val="20"/>
              </w:rPr>
              <w:t>
8</w:t>
            </w:r>
          </w:p>
          <w:bookmarkEnd w:id="13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07"/>
          <w:p>
            <w:pPr>
              <w:spacing w:after="20"/>
              <w:ind w:left="20"/>
              <w:jc w:val="both"/>
            </w:pPr>
            <w:r>
              <w:rPr>
                <w:rFonts w:ascii="Times New Roman"/>
                <w:b w:val="false"/>
                <w:i w:val="false"/>
                <w:color w:val="000000"/>
                <w:sz w:val="20"/>
              </w:rPr>
              <w:t>
9</w:t>
            </w:r>
          </w:p>
          <w:bookmarkEnd w:id="13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08"/>
          <w:p>
            <w:pPr>
              <w:spacing w:after="20"/>
              <w:ind w:left="20"/>
              <w:jc w:val="both"/>
            </w:pPr>
            <w:r>
              <w:rPr>
                <w:rFonts w:ascii="Times New Roman"/>
                <w:b w:val="false"/>
                <w:i w:val="false"/>
                <w:color w:val="000000"/>
                <w:sz w:val="20"/>
              </w:rPr>
              <w:t>
10</w:t>
            </w:r>
          </w:p>
          <w:bookmarkEnd w:id="13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09"/>
          <w:p>
            <w:pPr>
              <w:spacing w:after="20"/>
              <w:ind w:left="20"/>
              <w:jc w:val="both"/>
            </w:pPr>
            <w:r>
              <w:rPr>
                <w:rFonts w:ascii="Times New Roman"/>
                <w:b w:val="false"/>
                <w:i w:val="false"/>
                <w:color w:val="000000"/>
                <w:sz w:val="20"/>
              </w:rPr>
              <w:t>
11</w:t>
            </w:r>
          </w:p>
          <w:bookmarkEnd w:id="13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10"/>
          <w:p>
            <w:pPr>
              <w:spacing w:after="20"/>
              <w:ind w:left="20"/>
              <w:jc w:val="both"/>
            </w:pPr>
            <w:r>
              <w:rPr>
                <w:rFonts w:ascii="Times New Roman"/>
                <w:b w:val="false"/>
                <w:i w:val="false"/>
                <w:color w:val="000000"/>
                <w:sz w:val="20"/>
              </w:rPr>
              <w:t>
12</w:t>
            </w:r>
          </w:p>
          <w:bookmarkEnd w:id="13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11"/>
          <w:p>
            <w:pPr>
              <w:spacing w:after="20"/>
              <w:ind w:left="20"/>
              <w:jc w:val="both"/>
            </w:pPr>
            <w:r>
              <w:rPr>
                <w:rFonts w:ascii="Times New Roman"/>
                <w:b w:val="false"/>
                <w:i w:val="false"/>
                <w:color w:val="000000"/>
                <w:sz w:val="20"/>
              </w:rPr>
              <w:t>
13</w:t>
            </w:r>
          </w:p>
          <w:bookmarkEnd w:id="13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12"/>
          <w:p>
            <w:pPr>
              <w:spacing w:after="20"/>
              <w:ind w:left="20"/>
              <w:jc w:val="both"/>
            </w:pPr>
            <w:r>
              <w:rPr>
                <w:rFonts w:ascii="Times New Roman"/>
                <w:b w:val="false"/>
                <w:i w:val="false"/>
                <w:color w:val="000000"/>
                <w:sz w:val="20"/>
              </w:rPr>
              <w:t>
14</w:t>
            </w:r>
          </w:p>
          <w:bookmarkEnd w:id="13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"Обеспечение инвалидов санаторно-курортным лечением"</w:t>
            </w:r>
          </w:p>
        </w:tc>
      </w:tr>
    </w:tbl>
    <w:bookmarkStart w:name="z1496" w:id="1313"/>
    <w:p>
      <w:pPr>
        <w:spacing w:after="0"/>
        <w:ind w:left="0"/>
        <w:jc w:val="left"/>
      </w:pPr>
      <w:r>
        <w:rPr>
          <w:rFonts w:ascii="Times New Roman"/>
          <w:b/>
          <w:i w:val="false"/>
          <w:color w:val="000000"/>
        </w:rPr>
        <w:t xml:space="preserve"> Справочник бизнес – процессов оказания государственной услуги "Обеспечение инвалидов санаторно-курортным лечением"</w:t>
      </w:r>
    </w:p>
    <w:bookmarkEnd w:id="1313"/>
    <w:bookmarkStart w:name="z1497" w:id="1314"/>
    <w:p>
      <w:pPr>
        <w:spacing w:after="0"/>
        <w:ind w:left="0"/>
        <w:jc w:val="both"/>
      </w:pPr>
      <w:r>
        <w:rPr>
          <w:rFonts w:ascii="Times New Roman"/>
          <w:b w:val="false"/>
          <w:i w:val="false"/>
          <w:color w:val="000000"/>
          <w:sz w:val="28"/>
        </w:rPr>
        <w:t>
      При обращении к услугодателю:</w:t>
      </w:r>
    </w:p>
    <w:bookmarkEnd w:id="1314"/>
    <w:bookmarkStart w:name="z1498" w:id="1315"/>
    <w:p>
      <w:pPr>
        <w:spacing w:after="0"/>
        <w:ind w:left="0"/>
        <w:jc w:val="both"/>
      </w:pPr>
      <w:r>
        <w:rPr>
          <w:rFonts w:ascii="Times New Roman"/>
          <w:b w:val="false"/>
          <w:i w:val="false"/>
          <w:color w:val="000000"/>
          <w:sz w:val="28"/>
        </w:rPr>
        <w:t xml:space="preserve">
      </w:t>
      </w:r>
    </w:p>
    <w:bookmarkEnd w:id="131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"Обеспечение инвалидов санаторно-курортным лечением"</w:t>
            </w:r>
          </w:p>
        </w:tc>
      </w:tr>
    </w:tbl>
    <w:bookmarkStart w:name="z1501" w:id="1316"/>
    <w:p>
      <w:pPr>
        <w:spacing w:after="0"/>
        <w:ind w:left="0"/>
        <w:jc w:val="left"/>
      </w:pPr>
      <w:r>
        <w:rPr>
          <w:rFonts w:ascii="Times New Roman"/>
          <w:b/>
          <w:i w:val="false"/>
          <w:color w:val="000000"/>
        </w:rPr>
        <w:t xml:space="preserve"> Справочник бизнес – процессов оказания государственной услуги "Обеспечение инвалидов санаторно-курортным лечением"</w:t>
      </w:r>
    </w:p>
    <w:bookmarkEnd w:id="1316"/>
    <w:bookmarkStart w:name="z1502" w:id="1317"/>
    <w:p>
      <w:pPr>
        <w:spacing w:after="0"/>
        <w:ind w:left="0"/>
        <w:jc w:val="both"/>
      </w:pPr>
      <w:r>
        <w:rPr>
          <w:rFonts w:ascii="Times New Roman"/>
          <w:b w:val="false"/>
          <w:i w:val="false"/>
          <w:color w:val="000000"/>
          <w:sz w:val="28"/>
        </w:rPr>
        <w:t>
      При обращении в государственную корпорацию:</w:t>
      </w:r>
    </w:p>
    <w:bookmarkEnd w:id="1317"/>
    <w:bookmarkStart w:name="z1503" w:id="1318"/>
    <w:p>
      <w:pPr>
        <w:spacing w:after="0"/>
        <w:ind w:left="0"/>
        <w:jc w:val="both"/>
      </w:pPr>
      <w:r>
        <w:rPr>
          <w:rFonts w:ascii="Times New Roman"/>
          <w:b w:val="false"/>
          <w:i w:val="false"/>
          <w:color w:val="000000"/>
          <w:sz w:val="28"/>
        </w:rPr>
        <w:t xml:space="preserve">
      </w:t>
      </w:r>
    </w:p>
    <w:bookmarkEnd w:id="131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4" w:id="1319"/>
    <w:p>
      <w:pPr>
        <w:spacing w:after="0"/>
        <w:ind w:left="0"/>
        <w:jc w:val="both"/>
      </w:pPr>
      <w:r>
        <w:rPr>
          <w:rFonts w:ascii="Times New Roman"/>
          <w:b w:val="false"/>
          <w:i w:val="false"/>
          <w:color w:val="000000"/>
          <w:sz w:val="28"/>
        </w:rPr>
        <w:t xml:space="preserve">
      Условные обозначения: </w:t>
      </w:r>
    </w:p>
    <w:bookmarkEnd w:id="1319"/>
    <w:bookmarkStart w:name="z1505" w:id="1320"/>
    <w:p>
      <w:pPr>
        <w:spacing w:after="0"/>
        <w:ind w:left="0"/>
        <w:jc w:val="both"/>
      </w:pPr>
      <w:r>
        <w:rPr>
          <w:rFonts w:ascii="Times New Roman"/>
          <w:b w:val="false"/>
          <w:i w:val="false"/>
          <w:color w:val="000000"/>
          <w:sz w:val="28"/>
        </w:rPr>
        <w:t xml:space="preserve">
      </w:t>
      </w:r>
    </w:p>
    <w:bookmarkEnd w:id="1320"/>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507" w:id="1321"/>
    <w:p>
      <w:pPr>
        <w:spacing w:after="0"/>
        <w:ind w:left="0"/>
        <w:jc w:val="left"/>
      </w:pPr>
      <w:r>
        <w:rPr>
          <w:rFonts w:ascii="Times New Roman"/>
          <w:b/>
          <w:i w:val="false"/>
          <w:color w:val="000000"/>
        </w:rPr>
        <w:t xml:space="preserve"> Регламент государственной услуги "Оформление документов на оказание специальных социальных услуг в медико-социальных учреждениях (организациях)"</w:t>
      </w:r>
    </w:p>
    <w:bookmarkEnd w:id="1321"/>
    <w:bookmarkStart w:name="z1508" w:id="1322"/>
    <w:p>
      <w:pPr>
        <w:spacing w:after="0"/>
        <w:ind w:left="0"/>
        <w:jc w:val="left"/>
      </w:pPr>
      <w:r>
        <w:rPr>
          <w:rFonts w:ascii="Times New Roman"/>
          <w:b/>
          <w:i w:val="false"/>
          <w:color w:val="000000"/>
        </w:rPr>
        <w:t xml:space="preserve"> 1. Общие положения</w:t>
      </w:r>
    </w:p>
    <w:bookmarkEnd w:id="1322"/>
    <w:bookmarkStart w:name="z1509" w:id="1323"/>
    <w:p>
      <w:pPr>
        <w:spacing w:after="0"/>
        <w:ind w:left="0"/>
        <w:jc w:val="both"/>
      </w:pPr>
      <w:r>
        <w:rPr>
          <w:rFonts w:ascii="Times New Roman"/>
          <w:b w:val="false"/>
          <w:i w:val="false"/>
          <w:color w:val="000000"/>
          <w:sz w:val="28"/>
        </w:rPr>
        <w:t xml:space="preserve">
      1. Регламент государственной услуги "Оформление документов на оказание специальных социальных услуг в медико-социальных учреждениях (организациях)" (далее – регламент государственной услуги) разработан в соответствии со стандартом государственной услуги "Оформление документов на оказание специальных социальных услуг в медико-социальных учреждениях (организациях)"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323"/>
    <w:bookmarkStart w:name="z1510" w:id="1324"/>
    <w:p>
      <w:pPr>
        <w:spacing w:after="0"/>
        <w:ind w:left="0"/>
        <w:jc w:val="both"/>
      </w:pPr>
      <w:r>
        <w:rPr>
          <w:rFonts w:ascii="Times New Roman"/>
          <w:b w:val="false"/>
          <w:i w:val="false"/>
          <w:color w:val="000000"/>
          <w:sz w:val="28"/>
        </w:rPr>
        <w:t>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 оказывается местными исполнительными органами районов и города областного значения (далее – услугодатель).</w:t>
      </w:r>
    </w:p>
    <w:bookmarkEnd w:id="1324"/>
    <w:bookmarkStart w:name="z1511" w:id="1325"/>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325"/>
    <w:bookmarkStart w:name="z1512" w:id="132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326"/>
    <w:bookmarkStart w:name="z1513" w:id="132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327"/>
    <w:bookmarkStart w:name="z1514" w:id="1328"/>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328"/>
    <w:bookmarkStart w:name="z1515" w:id="1329"/>
    <w:p>
      <w:pPr>
        <w:spacing w:after="0"/>
        <w:ind w:left="0"/>
        <w:jc w:val="both"/>
      </w:pPr>
      <w:r>
        <w:rPr>
          <w:rFonts w:ascii="Times New Roman"/>
          <w:b w:val="false"/>
          <w:i w:val="false"/>
          <w:color w:val="000000"/>
          <w:sz w:val="28"/>
        </w:rPr>
        <w:t>
      2. График работы:</w:t>
      </w:r>
    </w:p>
    <w:bookmarkEnd w:id="1329"/>
    <w:bookmarkStart w:name="z1516" w:id="1330"/>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1330"/>
    <w:bookmarkStart w:name="z1517" w:id="1331"/>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1331"/>
    <w:bookmarkStart w:name="z1518" w:id="1332"/>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1332"/>
    <w:bookmarkStart w:name="z1519" w:id="133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333"/>
    <w:bookmarkStart w:name="z1520" w:id="1334"/>
    <w:p>
      <w:pPr>
        <w:spacing w:after="0"/>
        <w:ind w:left="0"/>
        <w:jc w:val="both"/>
      </w:pPr>
      <w:r>
        <w:rPr>
          <w:rFonts w:ascii="Times New Roman"/>
          <w:b w:val="false"/>
          <w:i w:val="false"/>
          <w:color w:val="000000"/>
          <w:sz w:val="28"/>
        </w:rPr>
        <w:t>
      3. Форма оказания государственной услуги – бумажная.</w:t>
      </w:r>
    </w:p>
    <w:bookmarkEnd w:id="1334"/>
    <w:bookmarkStart w:name="z1521" w:id="1335"/>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с указанием срока оказания специальных социальных услуг в медико-социальных учреждениях (организациях), или мотивированный ответ об отказе в оказании государственной услуги в случаях и по основаниям, предусмотренным настоящим регламентом государственной услуги.</w:t>
      </w:r>
    </w:p>
    <w:bookmarkEnd w:id="1335"/>
    <w:bookmarkStart w:name="z1522" w:id="13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36"/>
    <w:bookmarkStart w:name="z1523" w:id="1337"/>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1337"/>
    <w:bookmarkStart w:name="z1524" w:id="133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38"/>
    <w:bookmarkStart w:name="z1525" w:id="133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Стандартами оказания специальных социальных услуг в области социальной защиты населения,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за № 11038).</w:t>
      </w:r>
    </w:p>
    <w:bookmarkEnd w:id="1339"/>
    <w:bookmarkStart w:name="z1526" w:id="1340"/>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1340"/>
    <w:bookmarkStart w:name="z1527" w:id="134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41"/>
    <w:bookmarkStart w:name="z1528" w:id="1342"/>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(или его законным представителем или при ходатайстве медицинской организации) заявления по форме согласно приложениям 1 или 2 к стандарту государственной услуги.</w:t>
      </w:r>
    </w:p>
    <w:bookmarkEnd w:id="1342"/>
    <w:bookmarkStart w:name="z1529" w:id="1343"/>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343"/>
    <w:bookmarkStart w:name="z1530" w:id="1344"/>
    <w:p>
      <w:pPr>
        <w:spacing w:after="0"/>
        <w:ind w:left="0"/>
        <w:jc w:val="both"/>
      </w:pPr>
      <w:r>
        <w:rPr>
          <w:rFonts w:ascii="Times New Roman"/>
          <w:b w:val="false"/>
          <w:i w:val="false"/>
          <w:color w:val="000000"/>
          <w:sz w:val="28"/>
        </w:rPr>
        <w:t>
      1) документ, удостоверяющий личность услугополучателя с наличием индивидуального идентификационного номера (для идентификации личности);</w:t>
      </w:r>
    </w:p>
    <w:bookmarkEnd w:id="1344"/>
    <w:bookmarkStart w:name="z1531" w:id="1345"/>
    <w:p>
      <w:pPr>
        <w:spacing w:after="0"/>
        <w:ind w:left="0"/>
        <w:jc w:val="both"/>
      </w:pPr>
      <w:r>
        <w:rPr>
          <w:rFonts w:ascii="Times New Roman"/>
          <w:b w:val="false"/>
          <w:i w:val="false"/>
          <w:color w:val="000000"/>
          <w:sz w:val="28"/>
        </w:rPr>
        <w:t>
      2) медицинская карта по форме согласно приложению 3 к стандарту государственной услуги;</w:t>
      </w:r>
    </w:p>
    <w:bookmarkEnd w:id="1345"/>
    <w:bookmarkStart w:name="z1532" w:id="1346"/>
    <w:p>
      <w:pPr>
        <w:spacing w:after="0"/>
        <w:ind w:left="0"/>
        <w:jc w:val="both"/>
      </w:pPr>
      <w:r>
        <w:rPr>
          <w:rFonts w:ascii="Times New Roman"/>
          <w:b w:val="false"/>
          <w:i w:val="false"/>
          <w:color w:val="000000"/>
          <w:sz w:val="28"/>
        </w:rPr>
        <w:t>
      3) копия выписки из индивидуальной программы реабилитации инвалида (для престарелых не требуется);</w:t>
      </w:r>
    </w:p>
    <w:bookmarkEnd w:id="1346"/>
    <w:bookmarkStart w:name="z1533" w:id="1347"/>
    <w:p>
      <w:pPr>
        <w:spacing w:after="0"/>
        <w:ind w:left="0"/>
        <w:jc w:val="both"/>
      </w:pPr>
      <w:r>
        <w:rPr>
          <w:rFonts w:ascii="Times New Roman"/>
          <w:b w:val="false"/>
          <w:i w:val="false"/>
          <w:color w:val="000000"/>
          <w:sz w:val="28"/>
        </w:rPr>
        <w:t>
      4) для лиц старше восемнадцати лет – копия решения суда о признании лица недееспособным (при наличии);</w:t>
      </w:r>
    </w:p>
    <w:bookmarkEnd w:id="1347"/>
    <w:bookmarkStart w:name="z1534" w:id="1348"/>
    <w:p>
      <w:pPr>
        <w:spacing w:after="0"/>
        <w:ind w:left="0"/>
        <w:jc w:val="both"/>
      </w:pPr>
      <w:r>
        <w:rPr>
          <w:rFonts w:ascii="Times New Roman"/>
          <w:b w:val="false"/>
          <w:i w:val="false"/>
          <w:color w:val="000000"/>
          <w:sz w:val="28"/>
        </w:rPr>
        <w:t>
      5) для лиц пенсионного возраста – копия пенсионного удостоверения;</w:t>
      </w:r>
    </w:p>
    <w:bookmarkEnd w:id="1348"/>
    <w:bookmarkStart w:name="z1535" w:id="1349"/>
    <w:p>
      <w:pPr>
        <w:spacing w:after="0"/>
        <w:ind w:left="0"/>
        <w:jc w:val="both"/>
      </w:pPr>
      <w:r>
        <w:rPr>
          <w:rFonts w:ascii="Times New Roman"/>
          <w:b w:val="false"/>
          <w:i w:val="false"/>
          <w:color w:val="000000"/>
          <w:sz w:val="28"/>
        </w:rPr>
        <w:t>
      6) для участников и инвалидов Великой Отечественной войны и лиц, приравненных к ним – копии удостоверения, подтверждающего статус участника и инвалида Великой Отечественной войны и лица, приравненного к ним.</w:t>
      </w:r>
    </w:p>
    <w:bookmarkEnd w:id="1349"/>
    <w:bookmarkStart w:name="z1536" w:id="1350"/>
    <w:p>
      <w:pPr>
        <w:spacing w:after="0"/>
        <w:ind w:left="0"/>
        <w:jc w:val="both"/>
      </w:pPr>
      <w:r>
        <w:rPr>
          <w:rFonts w:ascii="Times New Roman"/>
          <w:b w:val="false"/>
          <w:i w:val="false"/>
          <w:color w:val="000000"/>
          <w:sz w:val="28"/>
        </w:rPr>
        <w:t>
      Сведения о документах, удостоверяющих личность, об инвалидности услугодатель,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bookmarkEnd w:id="1350"/>
    <w:bookmarkStart w:name="z1537" w:id="135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351"/>
    <w:bookmarkStart w:name="z1538" w:id="1352"/>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352"/>
    <w:bookmarkStart w:name="z1539" w:id="135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353"/>
    <w:bookmarkStart w:name="z1540" w:id="1354"/>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354"/>
    <w:bookmarkStart w:name="z1541" w:id="135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документов удостоверяющий личность (или его представителя по нотариально засвидетельствованной доверенности).</w:t>
      </w:r>
    </w:p>
    <w:bookmarkEnd w:id="1355"/>
    <w:bookmarkStart w:name="z1542" w:id="1356"/>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356"/>
    <w:bookmarkStart w:name="z1543" w:id="135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регламента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4 к стандарту государственной услуги.</w:t>
      </w:r>
    </w:p>
    <w:bookmarkEnd w:id="1357"/>
    <w:bookmarkStart w:name="z1544" w:id="135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 государственной услуги.</w:t>
      </w:r>
    </w:p>
    <w:bookmarkEnd w:id="1358"/>
    <w:bookmarkStart w:name="z1545" w:id="1359"/>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359"/>
    <w:bookmarkStart w:name="z1546" w:id="1360"/>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360"/>
    <w:bookmarkStart w:name="z1547" w:id="136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361"/>
    <w:bookmarkStart w:name="z1548" w:id="136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рабочих дня;</w:t>
      </w:r>
    </w:p>
    <w:bookmarkEnd w:id="1362"/>
    <w:bookmarkStart w:name="z1549" w:id="136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10 (десять) рабочих дней;</w:t>
      </w:r>
    </w:p>
    <w:bookmarkEnd w:id="1363"/>
    <w:bookmarkStart w:name="z1550" w:id="1364"/>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рабочих дня;</w:t>
      </w:r>
    </w:p>
    <w:bookmarkEnd w:id="1364"/>
    <w:bookmarkStart w:name="z1551" w:id="1365"/>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 30 (тридцать) минут.</w:t>
      </w:r>
    </w:p>
    <w:bookmarkEnd w:id="1365"/>
    <w:bookmarkStart w:name="z1552" w:id="1366"/>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366"/>
    <w:bookmarkStart w:name="z1553" w:id="1367"/>
    <w:p>
      <w:pPr>
        <w:spacing w:after="0"/>
        <w:ind w:left="0"/>
        <w:jc w:val="both"/>
      </w:pPr>
      <w:r>
        <w:rPr>
          <w:rFonts w:ascii="Times New Roman"/>
          <w:b w:val="false"/>
          <w:i w:val="false"/>
          <w:color w:val="000000"/>
          <w:sz w:val="28"/>
        </w:rPr>
        <w:t>
      1) регистрация документов;</w:t>
      </w:r>
    </w:p>
    <w:bookmarkEnd w:id="1367"/>
    <w:bookmarkStart w:name="z1554" w:id="1368"/>
    <w:p>
      <w:pPr>
        <w:spacing w:after="0"/>
        <w:ind w:left="0"/>
        <w:jc w:val="both"/>
      </w:pPr>
      <w:r>
        <w:rPr>
          <w:rFonts w:ascii="Times New Roman"/>
          <w:b w:val="false"/>
          <w:i w:val="false"/>
          <w:color w:val="000000"/>
          <w:sz w:val="28"/>
        </w:rPr>
        <w:t>
      2) наложение визы руководителем услугодателя;</w:t>
      </w:r>
    </w:p>
    <w:bookmarkEnd w:id="1368"/>
    <w:bookmarkStart w:name="z1555" w:id="1369"/>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bookmarkEnd w:id="1369"/>
    <w:bookmarkStart w:name="z1556" w:id="1370"/>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370"/>
    <w:bookmarkStart w:name="z1557" w:id="1371"/>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w:t>
      </w:r>
    </w:p>
    <w:bookmarkEnd w:id="1371"/>
    <w:bookmarkStart w:name="z1558" w:id="137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72"/>
    <w:bookmarkStart w:name="z1559" w:id="1373"/>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373"/>
    <w:bookmarkStart w:name="z1560" w:id="1374"/>
    <w:p>
      <w:pPr>
        <w:spacing w:after="0"/>
        <w:ind w:left="0"/>
        <w:jc w:val="both"/>
      </w:pPr>
      <w:r>
        <w:rPr>
          <w:rFonts w:ascii="Times New Roman"/>
          <w:b w:val="false"/>
          <w:i w:val="false"/>
          <w:color w:val="000000"/>
          <w:sz w:val="28"/>
        </w:rPr>
        <w:t>
      1) сотрудник услугодателя;</w:t>
      </w:r>
    </w:p>
    <w:bookmarkEnd w:id="1374"/>
    <w:bookmarkStart w:name="z1561" w:id="1375"/>
    <w:p>
      <w:pPr>
        <w:spacing w:after="0"/>
        <w:ind w:left="0"/>
        <w:jc w:val="both"/>
      </w:pPr>
      <w:r>
        <w:rPr>
          <w:rFonts w:ascii="Times New Roman"/>
          <w:b w:val="false"/>
          <w:i w:val="false"/>
          <w:color w:val="000000"/>
          <w:sz w:val="28"/>
        </w:rPr>
        <w:t>
      2) руководитель услугодателя;</w:t>
      </w:r>
    </w:p>
    <w:bookmarkEnd w:id="1375"/>
    <w:bookmarkStart w:name="z1562" w:id="1376"/>
    <w:p>
      <w:pPr>
        <w:spacing w:after="0"/>
        <w:ind w:left="0"/>
        <w:jc w:val="both"/>
      </w:pPr>
      <w:r>
        <w:rPr>
          <w:rFonts w:ascii="Times New Roman"/>
          <w:b w:val="false"/>
          <w:i w:val="false"/>
          <w:color w:val="000000"/>
          <w:sz w:val="28"/>
        </w:rPr>
        <w:t>
      3) ответственный исполнитель услугодателя.</w:t>
      </w:r>
    </w:p>
    <w:bookmarkEnd w:id="1376"/>
    <w:bookmarkStart w:name="z1563" w:id="1377"/>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377"/>
    <w:bookmarkStart w:name="z1564" w:id="1378"/>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378"/>
    <w:bookmarkStart w:name="z1565" w:id="137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379"/>
    <w:bookmarkStart w:name="z1566" w:id="138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рабочих дня;</w:t>
      </w:r>
    </w:p>
    <w:bookmarkEnd w:id="1380"/>
    <w:bookmarkStart w:name="z1567" w:id="138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10 (десять) рабочих дней;</w:t>
      </w:r>
    </w:p>
    <w:bookmarkEnd w:id="1381"/>
    <w:bookmarkStart w:name="z1568" w:id="1382"/>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рабочих дня;</w:t>
      </w:r>
    </w:p>
    <w:bookmarkEnd w:id="1382"/>
    <w:bookmarkStart w:name="z1569" w:id="1383"/>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 30 (тридцать) минут.</w:t>
      </w:r>
    </w:p>
    <w:bookmarkEnd w:id="1383"/>
    <w:bookmarkStart w:name="z1570" w:id="138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384"/>
    <w:bookmarkStart w:name="z1571" w:id="138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385"/>
    <w:bookmarkStart w:name="z1572" w:id="1386"/>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1386"/>
    <w:bookmarkStart w:name="z1573" w:id="1387"/>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1387"/>
    <w:bookmarkStart w:name="z1574" w:id="1388"/>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1388"/>
    <w:bookmarkStart w:name="z1575" w:id="1389"/>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1389"/>
    <w:bookmarkStart w:name="z1576" w:id="1390"/>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15 (пятнадцать) рабочих дней;</w:t>
      </w:r>
    </w:p>
    <w:bookmarkEnd w:id="1390"/>
    <w:bookmarkStart w:name="z1577" w:id="1391"/>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1391"/>
    <w:bookmarkStart w:name="z1578" w:id="1392"/>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392"/>
    <w:bookmarkStart w:name="z1579" w:id="1393"/>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1393"/>
    <w:bookmarkStart w:name="z1580" w:id="1394"/>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p>
    <w:bookmarkEnd w:id="1394"/>
    <w:bookmarkStart w:name="z1581" w:id="1395"/>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395"/>
    <w:bookmarkStart w:name="z1582" w:id="139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396"/>
    <w:bookmarkStart w:name="z1583" w:id="1397"/>
    <w:p>
      <w:pPr>
        <w:spacing w:after="0"/>
        <w:ind w:left="0"/>
        <w:jc w:val="both"/>
      </w:pPr>
      <w:r>
        <w:rPr>
          <w:rFonts w:ascii="Times New Roman"/>
          <w:b w:val="false"/>
          <w:i w:val="false"/>
          <w:color w:val="000000"/>
          <w:sz w:val="28"/>
        </w:rPr>
        <w:t>
      2) Государственной корпорации – www.gov4c.kz.</w:t>
      </w:r>
    </w:p>
    <w:bookmarkEnd w:id="1397"/>
    <w:bookmarkStart w:name="z1584" w:id="1398"/>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"Оформление документов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оказание специальных социальных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в медико-социальных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учреждениях (организациях)"</w:t>
            </w:r>
          </w:p>
        </w:tc>
      </w:tr>
    </w:tbl>
    <w:bookmarkStart w:name="z1591" w:id="1399"/>
    <w:p>
      <w:pPr>
        <w:spacing w:after="0"/>
        <w:ind w:left="0"/>
        <w:jc w:val="left"/>
      </w:pPr>
      <w:r>
        <w:rPr>
          <w:rFonts w:ascii="Times New Roman"/>
          <w:b/>
          <w:i w:val="false"/>
          <w:color w:val="000000"/>
        </w:rPr>
        <w:t xml:space="preserve"> Адреса услугодателей</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00"/>
          <w:p>
            <w:pPr>
              <w:spacing w:after="20"/>
              <w:ind w:left="20"/>
              <w:jc w:val="both"/>
            </w:pPr>
            <w:r>
              <w:rPr>
                <w:rFonts w:ascii="Times New Roman"/>
                <w:b w:val="false"/>
                <w:i w:val="false"/>
                <w:color w:val="000000"/>
                <w:sz w:val="20"/>
              </w:rPr>
              <w:t>
№ п/п</w:t>
            </w:r>
          </w:p>
          <w:bookmarkEnd w:id="140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01"/>
          <w:p>
            <w:pPr>
              <w:spacing w:after="20"/>
              <w:ind w:left="20"/>
              <w:jc w:val="both"/>
            </w:pPr>
            <w:r>
              <w:rPr>
                <w:rFonts w:ascii="Times New Roman"/>
                <w:b w:val="false"/>
                <w:i w:val="false"/>
                <w:color w:val="000000"/>
                <w:sz w:val="20"/>
              </w:rPr>
              <w:t>
1</w:t>
            </w:r>
          </w:p>
          <w:bookmarkEnd w:id="140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02"/>
          <w:p>
            <w:pPr>
              <w:spacing w:after="20"/>
              <w:ind w:left="20"/>
              <w:jc w:val="both"/>
            </w:pPr>
            <w:r>
              <w:rPr>
                <w:rFonts w:ascii="Times New Roman"/>
                <w:b w:val="false"/>
                <w:i w:val="false"/>
                <w:color w:val="000000"/>
                <w:sz w:val="20"/>
              </w:rPr>
              <w:t>
2</w:t>
            </w:r>
          </w:p>
          <w:bookmarkEnd w:id="14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03"/>
          <w:p>
            <w:pPr>
              <w:spacing w:after="20"/>
              <w:ind w:left="20"/>
              <w:jc w:val="both"/>
            </w:pPr>
            <w:r>
              <w:rPr>
                <w:rFonts w:ascii="Times New Roman"/>
                <w:b w:val="false"/>
                <w:i w:val="false"/>
                <w:color w:val="000000"/>
                <w:sz w:val="20"/>
              </w:rPr>
              <w:t>
3</w:t>
            </w:r>
          </w:p>
          <w:bookmarkEnd w:id="14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04"/>
          <w:p>
            <w:pPr>
              <w:spacing w:after="20"/>
              <w:ind w:left="20"/>
              <w:jc w:val="both"/>
            </w:pPr>
            <w:r>
              <w:rPr>
                <w:rFonts w:ascii="Times New Roman"/>
                <w:b w:val="false"/>
                <w:i w:val="false"/>
                <w:color w:val="000000"/>
                <w:sz w:val="20"/>
              </w:rPr>
              <w:t>
4</w:t>
            </w:r>
          </w:p>
          <w:bookmarkEnd w:id="14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05"/>
          <w:p>
            <w:pPr>
              <w:spacing w:after="20"/>
              <w:ind w:left="20"/>
              <w:jc w:val="both"/>
            </w:pPr>
            <w:r>
              <w:rPr>
                <w:rFonts w:ascii="Times New Roman"/>
                <w:b w:val="false"/>
                <w:i w:val="false"/>
                <w:color w:val="000000"/>
                <w:sz w:val="20"/>
              </w:rPr>
              <w:t>
5</w:t>
            </w:r>
          </w:p>
          <w:bookmarkEnd w:id="14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06"/>
          <w:p>
            <w:pPr>
              <w:spacing w:after="20"/>
              <w:ind w:left="20"/>
              <w:jc w:val="both"/>
            </w:pPr>
            <w:r>
              <w:rPr>
                <w:rFonts w:ascii="Times New Roman"/>
                <w:b w:val="false"/>
                <w:i w:val="false"/>
                <w:color w:val="000000"/>
                <w:sz w:val="20"/>
              </w:rPr>
              <w:t>
6</w:t>
            </w:r>
          </w:p>
          <w:bookmarkEnd w:id="14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07"/>
          <w:p>
            <w:pPr>
              <w:spacing w:after="20"/>
              <w:ind w:left="20"/>
              <w:jc w:val="both"/>
            </w:pPr>
            <w:r>
              <w:rPr>
                <w:rFonts w:ascii="Times New Roman"/>
                <w:b w:val="false"/>
                <w:i w:val="false"/>
                <w:color w:val="000000"/>
                <w:sz w:val="20"/>
              </w:rPr>
              <w:t>
7</w:t>
            </w:r>
          </w:p>
          <w:bookmarkEnd w:id="14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08"/>
          <w:p>
            <w:pPr>
              <w:spacing w:after="20"/>
              <w:ind w:left="20"/>
              <w:jc w:val="both"/>
            </w:pPr>
            <w:r>
              <w:rPr>
                <w:rFonts w:ascii="Times New Roman"/>
                <w:b w:val="false"/>
                <w:i w:val="false"/>
                <w:color w:val="000000"/>
                <w:sz w:val="20"/>
              </w:rPr>
              <w:t>
8</w:t>
            </w:r>
          </w:p>
          <w:bookmarkEnd w:id="14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09"/>
          <w:p>
            <w:pPr>
              <w:spacing w:after="20"/>
              <w:ind w:left="20"/>
              <w:jc w:val="both"/>
            </w:pPr>
            <w:r>
              <w:rPr>
                <w:rFonts w:ascii="Times New Roman"/>
                <w:b w:val="false"/>
                <w:i w:val="false"/>
                <w:color w:val="000000"/>
                <w:sz w:val="20"/>
              </w:rPr>
              <w:t>
9</w:t>
            </w:r>
          </w:p>
          <w:bookmarkEnd w:id="14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10"/>
          <w:p>
            <w:pPr>
              <w:spacing w:after="20"/>
              <w:ind w:left="20"/>
              <w:jc w:val="both"/>
            </w:pPr>
            <w:r>
              <w:rPr>
                <w:rFonts w:ascii="Times New Roman"/>
                <w:b w:val="false"/>
                <w:i w:val="false"/>
                <w:color w:val="000000"/>
                <w:sz w:val="20"/>
              </w:rPr>
              <w:t>
10</w:t>
            </w:r>
          </w:p>
          <w:bookmarkEnd w:id="14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11"/>
          <w:p>
            <w:pPr>
              <w:spacing w:after="20"/>
              <w:ind w:left="20"/>
              <w:jc w:val="both"/>
            </w:pPr>
            <w:r>
              <w:rPr>
                <w:rFonts w:ascii="Times New Roman"/>
                <w:b w:val="false"/>
                <w:i w:val="false"/>
                <w:color w:val="000000"/>
                <w:sz w:val="20"/>
              </w:rPr>
              <w:t>
11</w:t>
            </w:r>
          </w:p>
          <w:bookmarkEnd w:id="14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12"/>
          <w:p>
            <w:pPr>
              <w:spacing w:after="20"/>
              <w:ind w:left="20"/>
              <w:jc w:val="both"/>
            </w:pPr>
            <w:r>
              <w:rPr>
                <w:rFonts w:ascii="Times New Roman"/>
                <w:b w:val="false"/>
                <w:i w:val="false"/>
                <w:color w:val="000000"/>
                <w:sz w:val="20"/>
              </w:rPr>
              <w:t>
12</w:t>
            </w:r>
          </w:p>
          <w:bookmarkEnd w:id="14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13"/>
          <w:p>
            <w:pPr>
              <w:spacing w:after="20"/>
              <w:ind w:left="20"/>
              <w:jc w:val="both"/>
            </w:pPr>
            <w:r>
              <w:rPr>
                <w:rFonts w:ascii="Times New Roman"/>
                <w:b w:val="false"/>
                <w:i w:val="false"/>
                <w:color w:val="000000"/>
                <w:sz w:val="20"/>
              </w:rPr>
              <w:t>
13</w:t>
            </w:r>
          </w:p>
          <w:bookmarkEnd w:id="141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14"/>
          <w:p>
            <w:pPr>
              <w:spacing w:after="20"/>
              <w:ind w:left="20"/>
              <w:jc w:val="both"/>
            </w:pPr>
            <w:r>
              <w:rPr>
                <w:rFonts w:ascii="Times New Roman"/>
                <w:b w:val="false"/>
                <w:i w:val="false"/>
                <w:color w:val="000000"/>
                <w:sz w:val="20"/>
              </w:rPr>
              <w:t>
14</w:t>
            </w:r>
          </w:p>
          <w:bookmarkEnd w:id="141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 на оказание специальных социальных услуг в медико-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учреждениях (организациях)"</w:t>
            </w:r>
          </w:p>
        </w:tc>
      </w:tr>
    </w:tbl>
    <w:bookmarkStart w:name="z1610" w:id="1415"/>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оказание специальных социальных услуг в медико-социальных учреждениях (организациях)"</w:t>
      </w:r>
    </w:p>
    <w:bookmarkEnd w:id="1415"/>
    <w:bookmarkStart w:name="z1611" w:id="1416"/>
    <w:p>
      <w:pPr>
        <w:spacing w:after="0"/>
        <w:ind w:left="0"/>
        <w:jc w:val="both"/>
      </w:pPr>
      <w:r>
        <w:rPr>
          <w:rFonts w:ascii="Times New Roman"/>
          <w:b w:val="false"/>
          <w:i w:val="false"/>
          <w:color w:val="000000"/>
          <w:sz w:val="28"/>
        </w:rPr>
        <w:t>
      При обращении к услугодателю:</w:t>
      </w:r>
    </w:p>
    <w:bookmarkEnd w:id="1416"/>
    <w:bookmarkStart w:name="z1612" w:id="1417"/>
    <w:p>
      <w:pPr>
        <w:spacing w:after="0"/>
        <w:ind w:left="0"/>
        <w:jc w:val="both"/>
      </w:pPr>
      <w:r>
        <w:rPr>
          <w:rFonts w:ascii="Times New Roman"/>
          <w:b w:val="false"/>
          <w:i w:val="false"/>
          <w:color w:val="000000"/>
          <w:sz w:val="28"/>
        </w:rPr>
        <w:t xml:space="preserve">
      </w:t>
      </w:r>
    </w:p>
    <w:bookmarkEnd w:id="1417"/>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 на оказание специальных социальных услуг в медико-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учреждениях (организациях)"</w:t>
            </w:r>
          </w:p>
        </w:tc>
      </w:tr>
    </w:tbl>
    <w:bookmarkStart w:name="z1616" w:id="1418"/>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оказание специальных социальных услуг в медико-социальных учреждениях (организациях)"</w:t>
      </w:r>
    </w:p>
    <w:bookmarkEnd w:id="1418"/>
    <w:bookmarkStart w:name="z1617" w:id="1419"/>
    <w:p>
      <w:pPr>
        <w:spacing w:after="0"/>
        <w:ind w:left="0"/>
        <w:jc w:val="both"/>
      </w:pPr>
      <w:r>
        <w:rPr>
          <w:rFonts w:ascii="Times New Roman"/>
          <w:b w:val="false"/>
          <w:i w:val="false"/>
          <w:color w:val="000000"/>
          <w:sz w:val="28"/>
        </w:rPr>
        <w:t>
      При обращении в государственную корпорацию:</w:t>
      </w:r>
    </w:p>
    <w:bookmarkEnd w:id="1419"/>
    <w:bookmarkStart w:name="z1618" w:id="1420"/>
    <w:p>
      <w:pPr>
        <w:spacing w:after="0"/>
        <w:ind w:left="0"/>
        <w:jc w:val="both"/>
      </w:pPr>
      <w:r>
        <w:rPr>
          <w:rFonts w:ascii="Times New Roman"/>
          <w:b w:val="false"/>
          <w:i w:val="false"/>
          <w:color w:val="000000"/>
          <w:sz w:val="28"/>
        </w:rPr>
        <w:t xml:space="preserve">
      </w:t>
      </w:r>
    </w:p>
    <w:bookmarkEnd w:id="142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9" w:id="1421"/>
    <w:p>
      <w:pPr>
        <w:spacing w:after="0"/>
        <w:ind w:left="0"/>
        <w:jc w:val="both"/>
      </w:pPr>
      <w:r>
        <w:rPr>
          <w:rFonts w:ascii="Times New Roman"/>
          <w:b w:val="false"/>
          <w:i w:val="false"/>
          <w:color w:val="000000"/>
          <w:sz w:val="28"/>
        </w:rPr>
        <w:t xml:space="preserve">
      Условные обозначения: </w:t>
      </w:r>
    </w:p>
    <w:bookmarkEnd w:id="1421"/>
    <w:bookmarkStart w:name="z1620" w:id="1422"/>
    <w:p>
      <w:pPr>
        <w:spacing w:after="0"/>
        <w:ind w:left="0"/>
        <w:jc w:val="both"/>
      </w:pPr>
      <w:r>
        <w:rPr>
          <w:rFonts w:ascii="Times New Roman"/>
          <w:b w:val="false"/>
          <w:i w:val="false"/>
          <w:color w:val="000000"/>
          <w:sz w:val="28"/>
        </w:rPr>
        <w:t xml:space="preserve">
      </w:t>
      </w:r>
    </w:p>
    <w:bookmarkEnd w:id="142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1622" w:id="1423"/>
    <w:p>
      <w:pPr>
        <w:spacing w:after="0"/>
        <w:ind w:left="0"/>
        <w:jc w:val="left"/>
      </w:pPr>
      <w:r>
        <w:rPr>
          <w:rFonts w:ascii="Times New Roman"/>
          <w:b/>
          <w:i w:val="false"/>
          <w:color w:val="000000"/>
        </w:rPr>
        <w:t xml:space="preserve"> Регламент государственной услуги "Оформление документов на оказание специальных социальных услуг в условиях ухода на дому"</w:t>
      </w:r>
    </w:p>
    <w:bookmarkEnd w:id="1423"/>
    <w:bookmarkStart w:name="z1623" w:id="1424"/>
    <w:p>
      <w:pPr>
        <w:spacing w:after="0"/>
        <w:ind w:left="0"/>
        <w:jc w:val="left"/>
      </w:pPr>
      <w:r>
        <w:rPr>
          <w:rFonts w:ascii="Times New Roman"/>
          <w:b/>
          <w:i w:val="false"/>
          <w:color w:val="000000"/>
        </w:rPr>
        <w:t xml:space="preserve"> 1. Общие положения</w:t>
      </w:r>
    </w:p>
    <w:bookmarkEnd w:id="1424"/>
    <w:bookmarkStart w:name="z1624" w:id="1425"/>
    <w:p>
      <w:pPr>
        <w:spacing w:after="0"/>
        <w:ind w:left="0"/>
        <w:jc w:val="both"/>
      </w:pPr>
      <w:r>
        <w:rPr>
          <w:rFonts w:ascii="Times New Roman"/>
          <w:b w:val="false"/>
          <w:i w:val="false"/>
          <w:color w:val="000000"/>
          <w:sz w:val="28"/>
        </w:rPr>
        <w:t xml:space="preserve">
      1. Регламент государственной услуги "Оформление документов на оказание специальных социальных услуг в условиях ухода на дому" (далее – регламент государственной услуги) разработан в соответствии со стандартом государственной услуги "Оформление документов на оказание специальных социальных услуг в условиях ухода на дому"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425"/>
    <w:bookmarkStart w:name="z1625" w:id="1426"/>
    <w:p>
      <w:pPr>
        <w:spacing w:after="0"/>
        <w:ind w:left="0"/>
        <w:jc w:val="both"/>
      </w:pPr>
      <w:r>
        <w:rPr>
          <w:rFonts w:ascii="Times New Roman"/>
          <w:b w:val="false"/>
          <w:i w:val="false"/>
          <w:color w:val="000000"/>
          <w:sz w:val="28"/>
        </w:rPr>
        <w:t>
      Государственная услуга "Оформление документов на оказание специальных социальных услуг в условиях ухода на дому" (далее – государственная услуга) оказывается местными исполнительными органами районов и города областного значения (далее – услугодатель).</w:t>
      </w:r>
    </w:p>
    <w:bookmarkEnd w:id="1426"/>
    <w:bookmarkStart w:name="z1626" w:id="1427"/>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427"/>
    <w:bookmarkStart w:name="z1627" w:id="14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428"/>
    <w:bookmarkStart w:name="z1628" w:id="142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429"/>
    <w:bookmarkStart w:name="z1629" w:id="1430"/>
    <w:p>
      <w:pPr>
        <w:spacing w:after="0"/>
        <w:ind w:left="0"/>
        <w:jc w:val="both"/>
      </w:pPr>
      <w:r>
        <w:rPr>
          <w:rFonts w:ascii="Times New Roman"/>
          <w:b w:val="false"/>
          <w:i w:val="false"/>
          <w:color w:val="000000"/>
          <w:sz w:val="28"/>
        </w:rPr>
        <w:t xml:space="preserve">
      2)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430"/>
    <w:bookmarkStart w:name="z1630" w:id="1431"/>
    <w:p>
      <w:pPr>
        <w:spacing w:after="0"/>
        <w:ind w:left="0"/>
        <w:jc w:val="both"/>
      </w:pPr>
      <w:r>
        <w:rPr>
          <w:rFonts w:ascii="Times New Roman"/>
          <w:b w:val="false"/>
          <w:i w:val="false"/>
          <w:color w:val="000000"/>
          <w:sz w:val="28"/>
        </w:rPr>
        <w:t>
      2. График работы:</w:t>
      </w:r>
    </w:p>
    <w:bookmarkEnd w:id="1431"/>
    <w:bookmarkStart w:name="z1631" w:id="1432"/>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да 20.00 часов без перерыва на обед, кроме воскресенья и праздничных дней, согласно Трудовому кодексу Республики Казахстан.</w:t>
      </w:r>
    </w:p>
    <w:bookmarkEnd w:id="1432"/>
    <w:bookmarkStart w:name="z1632" w:id="1433"/>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1433"/>
    <w:bookmarkStart w:name="z1633" w:id="1434"/>
    <w:p>
      <w:pPr>
        <w:spacing w:after="0"/>
        <w:ind w:left="0"/>
        <w:jc w:val="both"/>
      </w:pPr>
      <w:r>
        <w:rPr>
          <w:rFonts w:ascii="Times New Roman"/>
          <w:b w:val="false"/>
          <w:i w:val="false"/>
          <w:color w:val="000000"/>
          <w:sz w:val="28"/>
        </w:rPr>
        <w:t>
      2) услугодателя – с 9.00 часов до 18.00, 18.30, 19.00 часов с перерывом на обед с 13.00 часов до 14.00, 14.30, 15.00 часов согласно Трудовому кодексу Республики Казахстан.</w:t>
      </w:r>
    </w:p>
    <w:bookmarkEnd w:id="1434"/>
    <w:bookmarkStart w:name="z1634" w:id="143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435"/>
    <w:bookmarkStart w:name="z1635" w:id="1436"/>
    <w:p>
      <w:pPr>
        <w:spacing w:after="0"/>
        <w:ind w:left="0"/>
        <w:jc w:val="both"/>
      </w:pPr>
      <w:r>
        <w:rPr>
          <w:rFonts w:ascii="Times New Roman"/>
          <w:b w:val="false"/>
          <w:i w:val="false"/>
          <w:color w:val="000000"/>
          <w:sz w:val="28"/>
        </w:rPr>
        <w:t>
      3. Форма оказания государственной услуги – бумажная.</w:t>
      </w:r>
    </w:p>
    <w:bookmarkEnd w:id="1436"/>
    <w:bookmarkStart w:name="z1636" w:id="1437"/>
    <w:p>
      <w:pPr>
        <w:spacing w:after="0"/>
        <w:ind w:left="0"/>
        <w:jc w:val="both"/>
      </w:pPr>
      <w:r>
        <w:rPr>
          <w:rFonts w:ascii="Times New Roman"/>
          <w:b w:val="false"/>
          <w:i w:val="false"/>
          <w:color w:val="000000"/>
          <w:sz w:val="28"/>
        </w:rPr>
        <w:t>
      4. Результат оказания государственной услуги: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в случаях и по основаниям, предусмотренным настоящим регламентом государственной услуги.</w:t>
      </w:r>
    </w:p>
    <w:bookmarkEnd w:id="1437"/>
    <w:bookmarkStart w:name="z1637" w:id="143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38"/>
    <w:bookmarkStart w:name="z1638" w:id="1439"/>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1439"/>
    <w:bookmarkStart w:name="z1639" w:id="144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40"/>
    <w:bookmarkStart w:name="z1640" w:id="144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Стандартами оказания специальных социальных услуг в области социальной защиты населения,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за № 11038).</w:t>
      </w:r>
    </w:p>
    <w:bookmarkEnd w:id="1441"/>
    <w:bookmarkStart w:name="z1641" w:id="1442"/>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1442"/>
    <w:bookmarkStart w:name="z1642" w:id="144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43"/>
    <w:bookmarkStart w:name="z1643" w:id="1444"/>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(или его законным представителем или при ходатайстве медицинской организации) заявления по форме согласно приложениям 1 к стандарту государственной услуги.</w:t>
      </w:r>
    </w:p>
    <w:bookmarkEnd w:id="1444"/>
    <w:bookmarkStart w:name="z1644" w:id="1445"/>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445"/>
    <w:bookmarkStart w:name="z1645" w:id="1446"/>
    <w:p>
      <w:pPr>
        <w:spacing w:after="0"/>
        <w:ind w:left="0"/>
        <w:jc w:val="both"/>
      </w:pPr>
      <w:r>
        <w:rPr>
          <w:rFonts w:ascii="Times New Roman"/>
          <w:b w:val="false"/>
          <w:i w:val="false"/>
          <w:color w:val="000000"/>
          <w:sz w:val="28"/>
        </w:rPr>
        <w:t>
      1) документ, удостоверяющий личность услугополучателя с наличием индивидуального идентификационного номера(для идентификации личности);</w:t>
      </w:r>
    </w:p>
    <w:bookmarkEnd w:id="1446"/>
    <w:bookmarkStart w:name="z1646" w:id="1447"/>
    <w:p>
      <w:pPr>
        <w:spacing w:after="0"/>
        <w:ind w:left="0"/>
        <w:jc w:val="both"/>
      </w:pPr>
      <w:r>
        <w:rPr>
          <w:rFonts w:ascii="Times New Roman"/>
          <w:b w:val="false"/>
          <w:i w:val="false"/>
          <w:color w:val="000000"/>
          <w:sz w:val="28"/>
        </w:rPr>
        <w:t>
      2) медицинская карта по форме согласно приложению 2 к стандарту государственной услуги;</w:t>
      </w:r>
    </w:p>
    <w:bookmarkEnd w:id="1447"/>
    <w:bookmarkStart w:name="z1647" w:id="1448"/>
    <w:p>
      <w:pPr>
        <w:spacing w:after="0"/>
        <w:ind w:left="0"/>
        <w:jc w:val="both"/>
      </w:pPr>
      <w:r>
        <w:rPr>
          <w:rFonts w:ascii="Times New Roman"/>
          <w:b w:val="false"/>
          <w:i w:val="false"/>
          <w:color w:val="000000"/>
          <w:sz w:val="28"/>
        </w:rPr>
        <w:t>
      3) копия выписки из индивидуальной программы реабилитации инвалида (для престарелых не требуется);</w:t>
      </w:r>
    </w:p>
    <w:bookmarkEnd w:id="1448"/>
    <w:bookmarkStart w:name="z1648" w:id="1449"/>
    <w:p>
      <w:pPr>
        <w:spacing w:after="0"/>
        <w:ind w:left="0"/>
        <w:jc w:val="both"/>
      </w:pPr>
      <w:r>
        <w:rPr>
          <w:rFonts w:ascii="Times New Roman"/>
          <w:b w:val="false"/>
          <w:i w:val="false"/>
          <w:color w:val="000000"/>
          <w:sz w:val="28"/>
        </w:rPr>
        <w:t>
      4) для лиц пенсионного возраста – копия пенсионного удостоверения;</w:t>
      </w:r>
    </w:p>
    <w:bookmarkEnd w:id="1449"/>
    <w:bookmarkStart w:name="z1649" w:id="1450"/>
    <w:p>
      <w:pPr>
        <w:spacing w:after="0"/>
        <w:ind w:left="0"/>
        <w:jc w:val="both"/>
      </w:pPr>
      <w:r>
        <w:rPr>
          <w:rFonts w:ascii="Times New Roman"/>
          <w:b w:val="false"/>
          <w:i w:val="false"/>
          <w:color w:val="000000"/>
          <w:sz w:val="28"/>
        </w:rPr>
        <w:t>
      5) для участников и инвалидов Великой Отечественной войны и лиц, приравненных к ним – копии удостоверения, подтверждающего статус участника и инвалида Великой Отечественной войны и лица, приравненного к ним;</w:t>
      </w:r>
    </w:p>
    <w:bookmarkEnd w:id="1450"/>
    <w:bookmarkStart w:name="z1650" w:id="1451"/>
    <w:p>
      <w:pPr>
        <w:spacing w:after="0"/>
        <w:ind w:left="0"/>
        <w:jc w:val="both"/>
      </w:pPr>
      <w:r>
        <w:rPr>
          <w:rFonts w:ascii="Times New Roman"/>
          <w:b w:val="false"/>
          <w:i w:val="false"/>
          <w:color w:val="000000"/>
          <w:sz w:val="28"/>
        </w:rPr>
        <w:t>
      6) для детей – копия заключения психолого-медико-педагогической консультации.</w:t>
      </w:r>
    </w:p>
    <w:bookmarkEnd w:id="1451"/>
    <w:bookmarkStart w:name="z1651" w:id="1452"/>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(адресная справка или справка сельских и/или аульных акимов), об инвалидности услугодатель,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bookmarkEnd w:id="1452"/>
    <w:bookmarkStart w:name="z1652" w:id="145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453"/>
    <w:bookmarkStart w:name="z1653" w:id="1454"/>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454"/>
    <w:bookmarkStart w:name="z1654" w:id="1455"/>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455"/>
    <w:bookmarkStart w:name="z1655" w:id="1456"/>
    <w:p>
      <w:pPr>
        <w:spacing w:after="0"/>
        <w:ind w:left="0"/>
        <w:jc w:val="both"/>
      </w:pPr>
      <w:r>
        <w:rPr>
          <w:rFonts w:ascii="Times New Roman"/>
          <w:b w:val="false"/>
          <w:i w:val="false"/>
          <w:color w:val="000000"/>
          <w:sz w:val="28"/>
        </w:rPr>
        <w:t>
      у услугодателя выдается талон с указанием даты регистрации и получения государственной услуги, фамилии и инициалов лица, принявшего документы.</w:t>
      </w:r>
    </w:p>
    <w:bookmarkEnd w:id="1456"/>
    <w:bookmarkStart w:name="z1656" w:id="1457"/>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документов удостоверяющий личность (или его представителя по нотариально засвидетельствованной доверенности).</w:t>
      </w:r>
    </w:p>
    <w:bookmarkEnd w:id="1457"/>
    <w:bookmarkStart w:name="z1657" w:id="1458"/>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458"/>
    <w:bookmarkStart w:name="z1658" w:id="145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регламента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3 к стандарту государственной услуги.</w:t>
      </w:r>
    </w:p>
    <w:bookmarkEnd w:id="1459"/>
    <w:bookmarkStart w:name="z1659" w:id="146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приложению 4 к стандарту государственной услуги.</w:t>
      </w:r>
    </w:p>
    <w:bookmarkEnd w:id="1460"/>
    <w:bookmarkStart w:name="z1660" w:id="1461"/>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461"/>
    <w:bookmarkStart w:name="z1661" w:id="1462"/>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462"/>
    <w:bookmarkStart w:name="z1662" w:id="1463"/>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463"/>
    <w:bookmarkStart w:name="z1663" w:id="1464"/>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рабочих дня;</w:t>
      </w:r>
    </w:p>
    <w:bookmarkEnd w:id="1464"/>
    <w:bookmarkStart w:name="z1664" w:id="1465"/>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7 (семь) рабочих дней;</w:t>
      </w:r>
    </w:p>
    <w:bookmarkEnd w:id="1465"/>
    <w:bookmarkStart w:name="z1665" w:id="1466"/>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рабочих дня;</w:t>
      </w:r>
    </w:p>
    <w:bookmarkEnd w:id="1466"/>
    <w:bookmarkStart w:name="z1666" w:id="1467"/>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 30 (тридцать) минут.</w:t>
      </w:r>
    </w:p>
    <w:bookmarkEnd w:id="1467"/>
    <w:bookmarkStart w:name="z1667" w:id="1468"/>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468"/>
    <w:bookmarkStart w:name="z1668" w:id="1469"/>
    <w:p>
      <w:pPr>
        <w:spacing w:after="0"/>
        <w:ind w:left="0"/>
        <w:jc w:val="both"/>
      </w:pPr>
      <w:r>
        <w:rPr>
          <w:rFonts w:ascii="Times New Roman"/>
          <w:b w:val="false"/>
          <w:i w:val="false"/>
          <w:color w:val="000000"/>
          <w:sz w:val="28"/>
        </w:rPr>
        <w:t>
      1) регистрация документов;</w:t>
      </w:r>
    </w:p>
    <w:bookmarkEnd w:id="1469"/>
    <w:bookmarkStart w:name="z1669" w:id="1470"/>
    <w:p>
      <w:pPr>
        <w:spacing w:after="0"/>
        <w:ind w:left="0"/>
        <w:jc w:val="both"/>
      </w:pPr>
      <w:r>
        <w:rPr>
          <w:rFonts w:ascii="Times New Roman"/>
          <w:b w:val="false"/>
          <w:i w:val="false"/>
          <w:color w:val="000000"/>
          <w:sz w:val="28"/>
        </w:rPr>
        <w:t>
      2) наложение визы руководителем услугодателя;</w:t>
      </w:r>
    </w:p>
    <w:bookmarkEnd w:id="1470"/>
    <w:bookmarkStart w:name="z1670" w:id="1471"/>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bookmarkEnd w:id="1471"/>
    <w:bookmarkStart w:name="z1671" w:id="1472"/>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472"/>
    <w:bookmarkStart w:name="z1672" w:id="1473"/>
    <w:p>
      <w:pPr>
        <w:spacing w:after="0"/>
        <w:ind w:left="0"/>
        <w:jc w:val="both"/>
      </w:pPr>
      <w:r>
        <w:rPr>
          <w:rFonts w:ascii="Times New Roman"/>
          <w:b w:val="false"/>
          <w:i w:val="false"/>
          <w:color w:val="000000"/>
          <w:sz w:val="28"/>
        </w:rPr>
        <w:t>
      5) выдача услугополучателю результат оказания государственной услуги.</w:t>
      </w:r>
    </w:p>
    <w:bookmarkEnd w:id="1473"/>
    <w:bookmarkStart w:name="z1673" w:id="147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74"/>
    <w:bookmarkStart w:name="z1674" w:id="1475"/>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475"/>
    <w:bookmarkStart w:name="z1675" w:id="1476"/>
    <w:p>
      <w:pPr>
        <w:spacing w:after="0"/>
        <w:ind w:left="0"/>
        <w:jc w:val="both"/>
      </w:pPr>
      <w:r>
        <w:rPr>
          <w:rFonts w:ascii="Times New Roman"/>
          <w:b w:val="false"/>
          <w:i w:val="false"/>
          <w:color w:val="000000"/>
          <w:sz w:val="28"/>
        </w:rPr>
        <w:t>
      1) сотрудник услугодателя;</w:t>
      </w:r>
    </w:p>
    <w:bookmarkEnd w:id="1476"/>
    <w:bookmarkStart w:name="z1676" w:id="1477"/>
    <w:p>
      <w:pPr>
        <w:spacing w:after="0"/>
        <w:ind w:left="0"/>
        <w:jc w:val="both"/>
      </w:pPr>
      <w:r>
        <w:rPr>
          <w:rFonts w:ascii="Times New Roman"/>
          <w:b w:val="false"/>
          <w:i w:val="false"/>
          <w:color w:val="000000"/>
          <w:sz w:val="28"/>
        </w:rPr>
        <w:t>
      2) руководитель услугодателя;</w:t>
      </w:r>
    </w:p>
    <w:bookmarkEnd w:id="1477"/>
    <w:bookmarkStart w:name="z1677" w:id="1478"/>
    <w:p>
      <w:pPr>
        <w:spacing w:after="0"/>
        <w:ind w:left="0"/>
        <w:jc w:val="both"/>
      </w:pPr>
      <w:r>
        <w:rPr>
          <w:rFonts w:ascii="Times New Roman"/>
          <w:b w:val="false"/>
          <w:i w:val="false"/>
          <w:color w:val="000000"/>
          <w:sz w:val="28"/>
        </w:rPr>
        <w:t>
      3) ответственный исполнитель услугодателя.</w:t>
      </w:r>
    </w:p>
    <w:bookmarkEnd w:id="1478"/>
    <w:bookmarkStart w:name="z1678" w:id="1479"/>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479"/>
    <w:bookmarkStart w:name="z1679" w:id="1480"/>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и получения государственной услуги, фамилии и инициалов лица, принявшего документы – 30 (тридцать) минут.</w:t>
      </w:r>
    </w:p>
    <w:bookmarkEnd w:id="1480"/>
    <w:bookmarkStart w:name="z1680" w:id="148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481"/>
    <w:bookmarkStart w:name="z1681" w:id="148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рабочих дня;</w:t>
      </w:r>
    </w:p>
    <w:bookmarkEnd w:id="1482"/>
    <w:bookmarkStart w:name="z1682" w:id="148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7 (семь) рабочих дней;</w:t>
      </w:r>
    </w:p>
    <w:bookmarkEnd w:id="1483"/>
    <w:bookmarkStart w:name="z1683" w:id="1484"/>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рабочих дня;</w:t>
      </w:r>
    </w:p>
    <w:bookmarkEnd w:id="1484"/>
    <w:bookmarkStart w:name="z1684" w:id="1485"/>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 30 (тридцать) минут.</w:t>
      </w:r>
    </w:p>
    <w:bookmarkEnd w:id="1485"/>
    <w:bookmarkStart w:name="z1685" w:id="1486"/>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486"/>
    <w:bookmarkStart w:name="z1686" w:id="1487"/>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487"/>
    <w:bookmarkStart w:name="z1687" w:id="1488"/>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1488"/>
    <w:bookmarkStart w:name="z1688" w:id="1489"/>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1489"/>
    <w:bookmarkStart w:name="z1689" w:id="1490"/>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 10 (десять) минут;</w:t>
      </w:r>
    </w:p>
    <w:bookmarkEnd w:id="1490"/>
    <w:bookmarkStart w:name="z1690" w:id="1491"/>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1 (один) рабочий день;</w:t>
      </w:r>
    </w:p>
    <w:bookmarkEnd w:id="1491"/>
    <w:bookmarkStart w:name="z1691" w:id="1492"/>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12 (двенадцать) рабочих дней;</w:t>
      </w:r>
    </w:p>
    <w:bookmarkEnd w:id="1492"/>
    <w:bookmarkStart w:name="z1692" w:id="1493"/>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1493"/>
    <w:bookmarkStart w:name="z1693" w:id="149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494"/>
    <w:bookmarkStart w:name="z1694" w:id="1495"/>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не оказывается.</w:t>
      </w:r>
    </w:p>
    <w:bookmarkEnd w:id="1495"/>
    <w:bookmarkStart w:name="z1695" w:id="1496"/>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p>
    <w:bookmarkEnd w:id="1496"/>
    <w:bookmarkStart w:name="z1696" w:id="1497"/>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497"/>
    <w:bookmarkStart w:name="z1697" w:id="149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498"/>
    <w:bookmarkStart w:name="z1698" w:id="1499"/>
    <w:p>
      <w:pPr>
        <w:spacing w:after="0"/>
        <w:ind w:left="0"/>
        <w:jc w:val="both"/>
      </w:pPr>
      <w:r>
        <w:rPr>
          <w:rFonts w:ascii="Times New Roman"/>
          <w:b w:val="false"/>
          <w:i w:val="false"/>
          <w:color w:val="000000"/>
          <w:sz w:val="28"/>
        </w:rPr>
        <w:t>
      2) Государственной корпорации – www.gov4c.kz.</w:t>
      </w:r>
    </w:p>
    <w:bookmarkEnd w:id="1499"/>
    <w:bookmarkStart w:name="z1699" w:id="1500"/>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"Оформление документов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оказание специальных социальных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в условиях ухода на дому"</w:t>
            </w:r>
          </w:p>
        </w:tc>
      </w:tr>
    </w:tbl>
    <w:bookmarkStart w:name="z1705" w:id="1501"/>
    <w:p>
      <w:pPr>
        <w:spacing w:after="0"/>
        <w:ind w:left="0"/>
        <w:jc w:val="left"/>
      </w:pPr>
      <w:r>
        <w:rPr>
          <w:rFonts w:ascii="Times New Roman"/>
          <w:b/>
          <w:i w:val="false"/>
          <w:color w:val="000000"/>
        </w:rPr>
        <w:t xml:space="preserve"> Адреса услугодателей</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02"/>
          <w:p>
            <w:pPr>
              <w:spacing w:after="20"/>
              <w:ind w:left="20"/>
              <w:jc w:val="both"/>
            </w:pPr>
            <w:r>
              <w:rPr>
                <w:rFonts w:ascii="Times New Roman"/>
                <w:b w:val="false"/>
                <w:i w:val="false"/>
                <w:color w:val="000000"/>
                <w:sz w:val="20"/>
              </w:rPr>
              <w:t>
№ п/п</w:t>
            </w:r>
          </w:p>
          <w:bookmarkEnd w:id="150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03"/>
          <w:p>
            <w:pPr>
              <w:spacing w:after="20"/>
              <w:ind w:left="20"/>
              <w:jc w:val="both"/>
            </w:pPr>
            <w:r>
              <w:rPr>
                <w:rFonts w:ascii="Times New Roman"/>
                <w:b w:val="false"/>
                <w:i w:val="false"/>
                <w:color w:val="000000"/>
                <w:sz w:val="20"/>
              </w:rPr>
              <w:t>
1</w:t>
            </w:r>
          </w:p>
          <w:bookmarkEnd w:id="150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04"/>
          <w:p>
            <w:pPr>
              <w:spacing w:after="20"/>
              <w:ind w:left="20"/>
              <w:jc w:val="both"/>
            </w:pPr>
            <w:r>
              <w:rPr>
                <w:rFonts w:ascii="Times New Roman"/>
                <w:b w:val="false"/>
                <w:i w:val="false"/>
                <w:color w:val="000000"/>
                <w:sz w:val="20"/>
              </w:rPr>
              <w:t>
2</w:t>
            </w:r>
          </w:p>
          <w:bookmarkEnd w:id="150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05"/>
          <w:p>
            <w:pPr>
              <w:spacing w:after="20"/>
              <w:ind w:left="20"/>
              <w:jc w:val="both"/>
            </w:pPr>
            <w:r>
              <w:rPr>
                <w:rFonts w:ascii="Times New Roman"/>
                <w:b w:val="false"/>
                <w:i w:val="false"/>
                <w:color w:val="000000"/>
                <w:sz w:val="20"/>
              </w:rPr>
              <w:t>
3</w:t>
            </w:r>
          </w:p>
          <w:bookmarkEnd w:id="150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06"/>
          <w:p>
            <w:pPr>
              <w:spacing w:after="20"/>
              <w:ind w:left="20"/>
              <w:jc w:val="both"/>
            </w:pPr>
            <w:r>
              <w:rPr>
                <w:rFonts w:ascii="Times New Roman"/>
                <w:b w:val="false"/>
                <w:i w:val="false"/>
                <w:color w:val="000000"/>
                <w:sz w:val="20"/>
              </w:rPr>
              <w:t>
4</w:t>
            </w:r>
          </w:p>
          <w:bookmarkEnd w:id="150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07"/>
          <w:p>
            <w:pPr>
              <w:spacing w:after="20"/>
              <w:ind w:left="20"/>
              <w:jc w:val="both"/>
            </w:pPr>
            <w:r>
              <w:rPr>
                <w:rFonts w:ascii="Times New Roman"/>
                <w:b w:val="false"/>
                <w:i w:val="false"/>
                <w:color w:val="000000"/>
                <w:sz w:val="20"/>
              </w:rPr>
              <w:t>
5</w:t>
            </w:r>
          </w:p>
          <w:bookmarkEnd w:id="150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508"/>
          <w:p>
            <w:pPr>
              <w:spacing w:after="20"/>
              <w:ind w:left="20"/>
              <w:jc w:val="both"/>
            </w:pPr>
            <w:r>
              <w:rPr>
                <w:rFonts w:ascii="Times New Roman"/>
                <w:b w:val="false"/>
                <w:i w:val="false"/>
                <w:color w:val="000000"/>
                <w:sz w:val="20"/>
              </w:rPr>
              <w:t>
6</w:t>
            </w:r>
          </w:p>
          <w:bookmarkEnd w:id="150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09"/>
          <w:p>
            <w:pPr>
              <w:spacing w:after="20"/>
              <w:ind w:left="20"/>
              <w:jc w:val="both"/>
            </w:pPr>
            <w:r>
              <w:rPr>
                <w:rFonts w:ascii="Times New Roman"/>
                <w:b w:val="false"/>
                <w:i w:val="false"/>
                <w:color w:val="000000"/>
                <w:sz w:val="20"/>
              </w:rPr>
              <w:t>
7</w:t>
            </w:r>
          </w:p>
          <w:bookmarkEnd w:id="150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10"/>
          <w:p>
            <w:pPr>
              <w:spacing w:after="20"/>
              <w:ind w:left="20"/>
              <w:jc w:val="both"/>
            </w:pPr>
            <w:r>
              <w:rPr>
                <w:rFonts w:ascii="Times New Roman"/>
                <w:b w:val="false"/>
                <w:i w:val="false"/>
                <w:color w:val="000000"/>
                <w:sz w:val="20"/>
              </w:rPr>
              <w:t>
8</w:t>
            </w:r>
          </w:p>
          <w:bookmarkEnd w:id="151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11"/>
          <w:p>
            <w:pPr>
              <w:spacing w:after="20"/>
              <w:ind w:left="20"/>
              <w:jc w:val="both"/>
            </w:pPr>
            <w:r>
              <w:rPr>
                <w:rFonts w:ascii="Times New Roman"/>
                <w:b w:val="false"/>
                <w:i w:val="false"/>
                <w:color w:val="000000"/>
                <w:sz w:val="20"/>
              </w:rPr>
              <w:t>
9</w:t>
            </w:r>
          </w:p>
          <w:bookmarkEnd w:id="151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12"/>
          <w:p>
            <w:pPr>
              <w:spacing w:after="20"/>
              <w:ind w:left="20"/>
              <w:jc w:val="both"/>
            </w:pPr>
            <w:r>
              <w:rPr>
                <w:rFonts w:ascii="Times New Roman"/>
                <w:b w:val="false"/>
                <w:i w:val="false"/>
                <w:color w:val="000000"/>
                <w:sz w:val="20"/>
              </w:rPr>
              <w:t>
10</w:t>
            </w:r>
          </w:p>
          <w:bookmarkEnd w:id="151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13"/>
          <w:p>
            <w:pPr>
              <w:spacing w:after="20"/>
              <w:ind w:left="20"/>
              <w:jc w:val="both"/>
            </w:pPr>
            <w:r>
              <w:rPr>
                <w:rFonts w:ascii="Times New Roman"/>
                <w:b w:val="false"/>
                <w:i w:val="false"/>
                <w:color w:val="000000"/>
                <w:sz w:val="20"/>
              </w:rPr>
              <w:t>
11</w:t>
            </w:r>
          </w:p>
          <w:bookmarkEnd w:id="151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14"/>
          <w:p>
            <w:pPr>
              <w:spacing w:after="20"/>
              <w:ind w:left="20"/>
              <w:jc w:val="both"/>
            </w:pPr>
            <w:r>
              <w:rPr>
                <w:rFonts w:ascii="Times New Roman"/>
                <w:b w:val="false"/>
                <w:i w:val="false"/>
                <w:color w:val="000000"/>
                <w:sz w:val="20"/>
              </w:rPr>
              <w:t>
12</w:t>
            </w:r>
          </w:p>
          <w:bookmarkEnd w:id="151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15"/>
          <w:p>
            <w:pPr>
              <w:spacing w:after="20"/>
              <w:ind w:left="20"/>
              <w:jc w:val="both"/>
            </w:pPr>
            <w:r>
              <w:rPr>
                <w:rFonts w:ascii="Times New Roman"/>
                <w:b w:val="false"/>
                <w:i w:val="false"/>
                <w:color w:val="000000"/>
                <w:sz w:val="20"/>
              </w:rPr>
              <w:t>
13</w:t>
            </w:r>
          </w:p>
          <w:bookmarkEnd w:id="151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16"/>
          <w:p>
            <w:pPr>
              <w:spacing w:after="20"/>
              <w:ind w:left="20"/>
              <w:jc w:val="both"/>
            </w:pPr>
            <w:r>
              <w:rPr>
                <w:rFonts w:ascii="Times New Roman"/>
                <w:b w:val="false"/>
                <w:i w:val="false"/>
                <w:color w:val="000000"/>
                <w:sz w:val="20"/>
              </w:rPr>
              <w:t>
14</w:t>
            </w:r>
          </w:p>
          <w:bookmarkEnd w:id="151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 на оказание специальных социальных услуг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условиях ухода на дому"</w:t>
            </w:r>
          </w:p>
        </w:tc>
      </w:tr>
    </w:tbl>
    <w:bookmarkStart w:name="z1724" w:id="1517"/>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оказание специальных социальных услуг в условиях ухода на дому"</w:t>
      </w:r>
    </w:p>
    <w:bookmarkEnd w:id="1517"/>
    <w:bookmarkStart w:name="z1725" w:id="1518"/>
    <w:p>
      <w:pPr>
        <w:spacing w:after="0"/>
        <w:ind w:left="0"/>
        <w:jc w:val="both"/>
      </w:pPr>
      <w:r>
        <w:rPr>
          <w:rFonts w:ascii="Times New Roman"/>
          <w:b w:val="false"/>
          <w:i w:val="false"/>
          <w:color w:val="000000"/>
          <w:sz w:val="28"/>
        </w:rPr>
        <w:t>
      При обращении к услугодателю:</w:t>
      </w:r>
    </w:p>
    <w:bookmarkEnd w:id="1518"/>
    <w:bookmarkStart w:name="z1726" w:id="1519"/>
    <w:p>
      <w:pPr>
        <w:spacing w:after="0"/>
        <w:ind w:left="0"/>
        <w:jc w:val="both"/>
      </w:pPr>
      <w:r>
        <w:rPr>
          <w:rFonts w:ascii="Times New Roman"/>
          <w:b w:val="false"/>
          <w:i w:val="false"/>
          <w:color w:val="000000"/>
          <w:sz w:val="28"/>
        </w:rPr>
        <w:t xml:space="preserve">
      </w:t>
      </w:r>
    </w:p>
    <w:bookmarkEnd w:id="151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"Оформление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документов на оказание специальных социальных услуг в </w:t>
            </w:r>
            <w:r>
              <w:rPr>
                <w:rFonts w:ascii="Times New Roman"/>
                <w:b w:val="false"/>
                <w:i w:val="false"/>
                <w:color w:val="000000"/>
                <w:sz w:val="20"/>
              </w:rPr>
              <w:t>условиях ухода на дому"</w:t>
            </w:r>
          </w:p>
        </w:tc>
      </w:tr>
    </w:tbl>
    <w:bookmarkStart w:name="z1730" w:id="1520"/>
    <w:p>
      <w:pPr>
        <w:spacing w:after="0"/>
        <w:ind w:left="0"/>
        <w:jc w:val="left"/>
      </w:pPr>
      <w:r>
        <w:rPr>
          <w:rFonts w:ascii="Times New Roman"/>
          <w:b/>
          <w:i w:val="false"/>
          <w:color w:val="000000"/>
        </w:rPr>
        <w:t xml:space="preserve"> Справочник бизнес – процессов оказания государственной услуги "Оформление документов на оказание специальных социальных услуг в условиях ухода на дому"</w:t>
      </w:r>
    </w:p>
    <w:bookmarkEnd w:id="1520"/>
    <w:bookmarkStart w:name="z1731" w:id="1521"/>
    <w:p>
      <w:pPr>
        <w:spacing w:after="0"/>
        <w:ind w:left="0"/>
        <w:jc w:val="both"/>
      </w:pPr>
      <w:r>
        <w:rPr>
          <w:rFonts w:ascii="Times New Roman"/>
          <w:b w:val="false"/>
          <w:i w:val="false"/>
          <w:color w:val="000000"/>
          <w:sz w:val="28"/>
        </w:rPr>
        <w:t>
      При обращении в государственную корпорацию:</w:t>
      </w:r>
    </w:p>
    <w:bookmarkEnd w:id="1521"/>
    <w:bookmarkStart w:name="z1732" w:id="1522"/>
    <w:p>
      <w:pPr>
        <w:spacing w:after="0"/>
        <w:ind w:left="0"/>
        <w:jc w:val="both"/>
      </w:pPr>
      <w:r>
        <w:rPr>
          <w:rFonts w:ascii="Times New Roman"/>
          <w:b w:val="false"/>
          <w:i w:val="false"/>
          <w:color w:val="000000"/>
          <w:sz w:val="28"/>
        </w:rPr>
        <w:t xml:space="preserve">
      </w:t>
      </w:r>
    </w:p>
    <w:bookmarkEnd w:id="1522"/>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3" w:id="1523"/>
    <w:p>
      <w:pPr>
        <w:spacing w:after="0"/>
        <w:ind w:left="0"/>
        <w:jc w:val="both"/>
      </w:pPr>
      <w:r>
        <w:rPr>
          <w:rFonts w:ascii="Times New Roman"/>
          <w:b w:val="false"/>
          <w:i w:val="false"/>
          <w:color w:val="000000"/>
          <w:sz w:val="28"/>
        </w:rPr>
        <w:t xml:space="preserve">
      Условные обозначения: </w:t>
      </w:r>
    </w:p>
    <w:bookmarkEnd w:id="1523"/>
    <w:bookmarkStart w:name="z1734" w:id="1524"/>
    <w:p>
      <w:pPr>
        <w:spacing w:after="0"/>
        <w:ind w:left="0"/>
        <w:jc w:val="both"/>
      </w:pPr>
      <w:r>
        <w:rPr>
          <w:rFonts w:ascii="Times New Roman"/>
          <w:b w:val="false"/>
          <w:i w:val="false"/>
          <w:color w:val="000000"/>
          <w:sz w:val="28"/>
        </w:rPr>
        <w:t xml:space="preserve">
      </w:t>
      </w:r>
    </w:p>
    <w:bookmarkEnd w:id="1524"/>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28 мая 2018 года № 149</w:t>
            </w:r>
            <w:r>
              <w:br/>
            </w:r>
          </w:p>
        </w:tc>
      </w:tr>
    </w:tbl>
    <w:bookmarkStart w:name="z1736" w:id="1525"/>
    <w:p>
      <w:pPr>
        <w:spacing w:after="0"/>
        <w:ind w:left="0"/>
        <w:jc w:val="left"/>
      </w:pPr>
      <w:r>
        <w:rPr>
          <w:rFonts w:ascii="Times New Roman"/>
          <w:b/>
          <w:i w:val="false"/>
          <w:color w:val="000000"/>
        </w:rPr>
        <w:t xml:space="preserve"> Регламент государственной услуги "Выдача и продление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w:t>
      </w:r>
    </w:p>
    <w:bookmarkEnd w:id="1525"/>
    <w:bookmarkStart w:name="z1737" w:id="1526"/>
    <w:p>
      <w:pPr>
        <w:spacing w:after="0"/>
        <w:ind w:left="0"/>
        <w:jc w:val="left"/>
      </w:pPr>
      <w:r>
        <w:rPr>
          <w:rFonts w:ascii="Times New Roman"/>
          <w:b/>
          <w:i w:val="false"/>
          <w:color w:val="000000"/>
        </w:rPr>
        <w:t xml:space="preserve"> 1. Общие положения</w:t>
      </w:r>
    </w:p>
    <w:bookmarkEnd w:id="1526"/>
    <w:bookmarkStart w:name="z1738" w:id="1527"/>
    <w:p>
      <w:pPr>
        <w:spacing w:after="0"/>
        <w:ind w:left="0"/>
        <w:jc w:val="both"/>
      </w:pPr>
      <w:r>
        <w:rPr>
          <w:rFonts w:ascii="Times New Roman"/>
          <w:b w:val="false"/>
          <w:i w:val="false"/>
          <w:color w:val="000000"/>
          <w:sz w:val="28"/>
        </w:rPr>
        <w:t xml:space="preserve">
      1. Регламент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(далее – регламент государственной услуги) разработан в соответствии со стандартом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527"/>
    <w:bookmarkStart w:name="z1739" w:id="1528"/>
    <w:p>
      <w:pPr>
        <w:spacing w:after="0"/>
        <w:ind w:left="0"/>
        <w:jc w:val="both"/>
      </w:pPr>
      <w:r>
        <w:rPr>
          <w:rFonts w:ascii="Times New Roman"/>
          <w:b w:val="false"/>
          <w:i w:val="false"/>
          <w:color w:val="000000"/>
          <w:sz w:val="28"/>
        </w:rPr>
        <w:t>
      Государственная услуга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(далее – государственная услуга) оказывается местным исполнительным органом области (далее – услугодатель).</w:t>
      </w:r>
    </w:p>
    <w:bookmarkEnd w:id="1528"/>
    <w:bookmarkStart w:name="z1740" w:id="1529"/>
    <w:p>
      <w:pPr>
        <w:spacing w:after="0"/>
        <w:ind w:left="0"/>
        <w:jc w:val="both"/>
      </w:pPr>
      <w:r>
        <w:rPr>
          <w:rFonts w:ascii="Times New Roman"/>
          <w:b w:val="false"/>
          <w:i w:val="false"/>
          <w:color w:val="000000"/>
          <w:sz w:val="28"/>
        </w:rPr>
        <w:t>
      Государственная услуга оказывается платно/бесплатно физическим и юридическим лицам (далее – услугополучатель):</w:t>
      </w:r>
    </w:p>
    <w:bookmarkEnd w:id="1529"/>
    <w:bookmarkStart w:name="z1741" w:id="1530"/>
    <w:p>
      <w:pPr>
        <w:spacing w:after="0"/>
        <w:ind w:left="0"/>
        <w:jc w:val="both"/>
      </w:pPr>
      <w:r>
        <w:rPr>
          <w:rFonts w:ascii="Times New Roman"/>
          <w:b w:val="false"/>
          <w:i w:val="false"/>
          <w:color w:val="000000"/>
          <w:sz w:val="28"/>
        </w:rPr>
        <w:t>
      1) государственная услуга по выдаче и (или) продлению разрешений на привлечение иностранной рабочей силы оказывается на платной основе согласно размерам ставок сбора за выдачу и (или) продление разрешения на привлечение иностранной рабочей силы в Республику Казахстан, утвержденным постановлением Правительства Республики Казахстан от 18 августа 2016 года № 459 "Об установлении ставок сбора за выдачу и (или) продление разрешения на привлечение иностранной рабочей силы в Республику Казахстан";</w:t>
      </w:r>
    </w:p>
    <w:bookmarkEnd w:id="1530"/>
    <w:bookmarkStart w:name="z1742" w:id="1531"/>
    <w:p>
      <w:pPr>
        <w:spacing w:after="0"/>
        <w:ind w:left="0"/>
        <w:jc w:val="both"/>
      </w:pPr>
      <w:r>
        <w:rPr>
          <w:rFonts w:ascii="Times New Roman"/>
          <w:b w:val="false"/>
          <w:i w:val="false"/>
          <w:color w:val="000000"/>
          <w:sz w:val="28"/>
        </w:rPr>
        <w:t>
      2) государственная услуга по переоформлению ранее выданных разрешений на привлечение иностранной рабочей силы, а также по выдаче, продлению и (или) переоформлению разрешений на привлечение иностранной рабочей силы в рамках внутрикорпоративного перевода оказывается услугополучателю на бесплатной основе.</w:t>
      </w:r>
    </w:p>
    <w:bookmarkEnd w:id="1531"/>
    <w:bookmarkStart w:name="z1743" w:id="1532"/>
    <w:p>
      <w:pPr>
        <w:spacing w:after="0"/>
        <w:ind w:left="0"/>
        <w:jc w:val="both"/>
      </w:pPr>
      <w:r>
        <w:rPr>
          <w:rFonts w:ascii="Times New Roman"/>
          <w:b w:val="false"/>
          <w:i w:val="false"/>
          <w:color w:val="000000"/>
          <w:sz w:val="28"/>
        </w:rPr>
        <w:t xml:space="preserve">
      Оплата налогового сбора осуществляется в наличной и безналичной формах через банки второго уровня и организации, осуществляющие отдельные виды банковских операций в течение 10 (десять) рабочих дней со дня получения уведомления по форме согласно приложению 7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27 июня 2016 года № 559 (зарегистрирован в Реестре государственной регистрации нормативных правовых актов № 14170) (далее – Правила) услугодателя о принятии им решения о выдаче либо продлении разрешения на привлечение иностранной рабочей силы в Республику Казахстан.</w:t>
      </w:r>
    </w:p>
    <w:bookmarkEnd w:id="1532"/>
    <w:bookmarkStart w:name="z1744" w:id="1533"/>
    <w:p>
      <w:pPr>
        <w:spacing w:after="0"/>
        <w:ind w:left="0"/>
        <w:jc w:val="both"/>
      </w:pPr>
      <w:r>
        <w:rPr>
          <w:rFonts w:ascii="Times New Roman"/>
          <w:b w:val="false"/>
          <w:i w:val="false"/>
          <w:color w:val="000000"/>
          <w:sz w:val="28"/>
        </w:rPr>
        <w:t>
      Прием заявления от услугополучателя (работодателя) и выдача результата оказания государственной услуги осуществляются через:</w:t>
      </w:r>
    </w:p>
    <w:bookmarkEnd w:id="1533"/>
    <w:bookmarkStart w:name="z1745" w:id="1534"/>
    <w:p>
      <w:pPr>
        <w:spacing w:after="0"/>
        <w:ind w:left="0"/>
        <w:jc w:val="both"/>
      </w:pPr>
      <w:r>
        <w:rPr>
          <w:rFonts w:ascii="Times New Roman"/>
          <w:b w:val="false"/>
          <w:i w:val="false"/>
          <w:color w:val="000000"/>
          <w:sz w:val="28"/>
        </w:rPr>
        <w:t xml:space="preserve">
      1) канцелярию услугодателя по адресу,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534"/>
    <w:bookmarkStart w:name="z1746" w:id="1535"/>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535"/>
    <w:bookmarkStart w:name="z1747" w:id="153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p>
    <w:bookmarkEnd w:id="1536"/>
    <w:bookmarkStart w:name="z1748" w:id="1537"/>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537"/>
    <w:bookmarkStart w:name="z1749" w:id="1538"/>
    <w:p>
      <w:pPr>
        <w:spacing w:after="0"/>
        <w:ind w:left="0"/>
        <w:jc w:val="both"/>
      </w:pPr>
      <w:r>
        <w:rPr>
          <w:rFonts w:ascii="Times New Roman"/>
          <w:b w:val="false"/>
          <w:i w:val="false"/>
          <w:color w:val="000000"/>
          <w:sz w:val="28"/>
        </w:rPr>
        <w:t>
      разрешение,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по форме согласно приложению 1 к стандарту государственной услуги (далее – разрешение на привлечение иностранной рабочей силы), либо мотивированный ответ об отказе в оказании государственной услуги по основаниям, предусмотренным настоящим регламентом государственной услуги.</w:t>
      </w:r>
    </w:p>
    <w:bookmarkEnd w:id="1538"/>
    <w:bookmarkStart w:name="z1750" w:id="1539"/>
    <w:p>
      <w:pPr>
        <w:spacing w:after="0"/>
        <w:ind w:left="0"/>
        <w:jc w:val="both"/>
      </w:pPr>
      <w:r>
        <w:rPr>
          <w:rFonts w:ascii="Times New Roman"/>
          <w:b w:val="false"/>
          <w:i w:val="false"/>
          <w:color w:val="000000"/>
          <w:sz w:val="28"/>
        </w:rPr>
        <w:t>
      Услугодатель отказывает в оказании государственной услуги по следующим основаниям:</w:t>
      </w:r>
    </w:p>
    <w:bookmarkEnd w:id="1539"/>
    <w:bookmarkStart w:name="z1751" w:id="154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40"/>
    <w:bookmarkStart w:name="z1752" w:id="1541"/>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bookmarkEnd w:id="1541"/>
    <w:bookmarkStart w:name="z1753" w:id="1542"/>
    <w:p>
      <w:pPr>
        <w:spacing w:after="0"/>
        <w:ind w:left="0"/>
        <w:jc w:val="both"/>
      </w:pPr>
      <w:r>
        <w:rPr>
          <w:rFonts w:ascii="Times New Roman"/>
          <w:b w:val="false"/>
          <w:i w:val="false"/>
          <w:color w:val="000000"/>
          <w:sz w:val="28"/>
        </w:rPr>
        <w:t>
      При привлечении работодателями иностранной рабочей силы в рамках внутрикорпоративного перевода:</w:t>
      </w:r>
    </w:p>
    <w:bookmarkEnd w:id="1542"/>
    <w:bookmarkStart w:name="z1754" w:id="154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43"/>
    <w:bookmarkStart w:name="z1755" w:id="154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 установленными Правилами.</w:t>
      </w:r>
    </w:p>
    <w:bookmarkEnd w:id="1544"/>
    <w:bookmarkStart w:name="z1756" w:id="15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End w:id="1545"/>
    <w:bookmarkStart w:name="z1757" w:id="1546"/>
    <w:p>
      <w:pPr>
        <w:spacing w:after="0"/>
        <w:ind w:left="0"/>
        <w:jc w:val="both"/>
      </w:pPr>
      <w:r>
        <w:rPr>
          <w:rFonts w:ascii="Times New Roman"/>
          <w:b w:val="false"/>
          <w:i w:val="false"/>
          <w:color w:val="000000"/>
          <w:sz w:val="28"/>
        </w:rPr>
        <w:t>
      4. График работы:</w:t>
      </w:r>
    </w:p>
    <w:bookmarkEnd w:id="1546"/>
    <w:bookmarkStart w:name="z1758" w:id="154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кодексу Республики Казахстан (далее – Кодекс).</w:t>
      </w:r>
    </w:p>
    <w:bookmarkEnd w:id="1547"/>
    <w:bookmarkStart w:name="z1759" w:id="154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548"/>
    <w:bookmarkStart w:name="z1760" w:id="154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результата оказания государственной услуги осуществляется следующим днем).</w:t>
      </w:r>
    </w:p>
    <w:bookmarkEnd w:id="1549"/>
    <w:bookmarkStart w:name="z1761" w:id="155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50"/>
    <w:bookmarkStart w:name="z1762" w:id="1551"/>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w:t>
      </w:r>
    </w:p>
    <w:bookmarkEnd w:id="1551"/>
    <w:bookmarkStart w:name="z1763" w:id="1552"/>
    <w:p>
      <w:pPr>
        <w:spacing w:after="0"/>
        <w:ind w:left="0"/>
        <w:jc w:val="both"/>
      </w:pPr>
      <w:r>
        <w:rPr>
          <w:rFonts w:ascii="Times New Roman"/>
          <w:b w:val="false"/>
          <w:i w:val="false"/>
          <w:color w:val="000000"/>
          <w:sz w:val="28"/>
        </w:rPr>
        <w:t>
      при обращении к услугодателю – подача услугополучателем заявления по форме согласно приложению 2 к стандарту государственной услуги (далее – заявление);</w:t>
      </w:r>
    </w:p>
    <w:bookmarkEnd w:id="1552"/>
    <w:bookmarkStart w:name="z1764" w:id="1553"/>
    <w:p>
      <w:pPr>
        <w:spacing w:after="0"/>
        <w:ind w:left="0"/>
        <w:jc w:val="both"/>
      </w:pPr>
      <w:r>
        <w:rPr>
          <w:rFonts w:ascii="Times New Roman"/>
          <w:b w:val="false"/>
          <w:i w:val="false"/>
          <w:color w:val="000000"/>
          <w:sz w:val="28"/>
        </w:rPr>
        <w:t>
      при обращении на портал – заявление, удостоверенное электронной цифровой подписью (далее – ЭЦП) услугополучателя.</w:t>
      </w:r>
    </w:p>
    <w:bookmarkEnd w:id="1553"/>
    <w:bookmarkStart w:name="z1765" w:id="1554"/>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w:t>
      </w:r>
    </w:p>
    <w:bookmarkEnd w:id="1554"/>
    <w:bookmarkStart w:name="z1766" w:id="1555"/>
    <w:p>
      <w:pPr>
        <w:spacing w:after="0"/>
        <w:ind w:left="0"/>
        <w:jc w:val="both"/>
      </w:pPr>
      <w:r>
        <w:rPr>
          <w:rFonts w:ascii="Times New Roman"/>
          <w:b w:val="false"/>
          <w:i w:val="false"/>
          <w:color w:val="000000"/>
          <w:sz w:val="28"/>
        </w:rPr>
        <w:t>
      1) для получения или переоформления разрешения на привлечение иностранной рабочей силы услугополучателем (работодателем):</w:t>
      </w:r>
    </w:p>
    <w:bookmarkEnd w:id="1555"/>
    <w:bookmarkStart w:name="z1767" w:id="1556"/>
    <w:p>
      <w:pPr>
        <w:spacing w:after="0"/>
        <w:ind w:left="0"/>
        <w:jc w:val="both"/>
      </w:pPr>
      <w:r>
        <w:rPr>
          <w:rFonts w:ascii="Times New Roman"/>
          <w:b w:val="false"/>
          <w:i w:val="false"/>
          <w:color w:val="000000"/>
          <w:sz w:val="28"/>
        </w:rPr>
        <w:t>
      к услугодателю при привлечении сезонных иностранных работников:</w:t>
      </w:r>
    </w:p>
    <w:bookmarkEnd w:id="1556"/>
    <w:bookmarkStart w:name="z1768" w:id="1557"/>
    <w:p>
      <w:pPr>
        <w:spacing w:after="0"/>
        <w:ind w:left="0"/>
        <w:jc w:val="both"/>
      </w:pPr>
      <w:r>
        <w:rPr>
          <w:rFonts w:ascii="Times New Roman"/>
          <w:b w:val="false"/>
          <w:i w:val="false"/>
          <w:color w:val="000000"/>
          <w:sz w:val="28"/>
        </w:rPr>
        <w:t>
      заявление;</w:t>
      </w:r>
    </w:p>
    <w:bookmarkEnd w:id="1557"/>
    <w:bookmarkStart w:name="z1769" w:id="1558"/>
    <w:p>
      <w:pPr>
        <w:spacing w:after="0"/>
        <w:ind w:left="0"/>
        <w:jc w:val="both"/>
      </w:pPr>
      <w:r>
        <w:rPr>
          <w:rFonts w:ascii="Times New Roman"/>
          <w:b w:val="false"/>
          <w:i w:val="false"/>
          <w:color w:val="000000"/>
          <w:sz w:val="28"/>
        </w:rPr>
        <w:t>
      сведения о привлекаемых иностранных работниках с указанием фамилии, имени, отчества (при его наличии) (в том числе латинскими буквами), даты рождения, гражданства, номера, даты и органа выдачи паспорта (документа, удостоверяющего личность), страны постоянного проживания, страны выезда, образования, наименования специальности, квалификации (должности) (далее – сведения о привлекаемых иностранных работниках) в соответствии с применяемым в Республике Казахстан профессиональными стандартами,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Государственным классификатором Республики Казахстан 01-99 "Классификатор занятий" (далее – квалификационные требования) в соответствии с подпунктом 16-1 статьи 16 Кодекса;</w:t>
      </w:r>
    </w:p>
    <w:bookmarkEnd w:id="1558"/>
    <w:bookmarkStart w:name="z1770" w:id="1559"/>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559"/>
    <w:bookmarkStart w:name="z1771" w:id="1560"/>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1560"/>
    <w:bookmarkStart w:name="z1772" w:id="1561"/>
    <w:p>
      <w:pPr>
        <w:spacing w:after="0"/>
        <w:ind w:left="0"/>
        <w:jc w:val="both"/>
      </w:pPr>
      <w:r>
        <w:rPr>
          <w:rFonts w:ascii="Times New Roman"/>
          <w:b w:val="false"/>
          <w:i w:val="false"/>
          <w:color w:val="000000"/>
          <w:sz w:val="28"/>
        </w:rPr>
        <w:t>
      при привлечении иных иностранных работников по первой, второй, третьей, и четвертой категориям:</w:t>
      </w:r>
    </w:p>
    <w:bookmarkEnd w:id="1561"/>
    <w:bookmarkStart w:name="z1773" w:id="1562"/>
    <w:p>
      <w:pPr>
        <w:spacing w:after="0"/>
        <w:ind w:left="0"/>
        <w:jc w:val="both"/>
      </w:pPr>
      <w:r>
        <w:rPr>
          <w:rFonts w:ascii="Times New Roman"/>
          <w:b w:val="false"/>
          <w:i w:val="false"/>
          <w:color w:val="000000"/>
          <w:sz w:val="28"/>
        </w:rPr>
        <w:t>
      сведения о привлекаемых иностранных работниках;</w:t>
      </w:r>
    </w:p>
    <w:bookmarkEnd w:id="1562"/>
    <w:bookmarkStart w:name="z1774" w:id="1563"/>
    <w:p>
      <w:pPr>
        <w:spacing w:after="0"/>
        <w:ind w:left="0"/>
        <w:jc w:val="both"/>
      </w:pPr>
      <w:r>
        <w:rPr>
          <w:rFonts w:ascii="Times New Roman"/>
          <w:b w:val="false"/>
          <w:i w:val="false"/>
          <w:color w:val="000000"/>
          <w:sz w:val="28"/>
        </w:rPr>
        <w:t xml:space="preserve">
      нотариально засвидетельствованные копии и переводы (если документ не заполнен на казахском или русском языках) документов об образовании,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End w:id="1563"/>
    <w:bookmarkStart w:name="z1775" w:id="1564"/>
    <w:p>
      <w:pPr>
        <w:spacing w:after="0"/>
        <w:ind w:left="0"/>
        <w:jc w:val="both"/>
      </w:pPr>
      <w:r>
        <w:rPr>
          <w:rFonts w:ascii="Times New Roman"/>
          <w:b w:val="false"/>
          <w:i w:val="false"/>
          <w:color w:val="000000"/>
          <w:sz w:val="28"/>
        </w:rPr>
        <w:t>
      документ, содержащий информацию о трудовой деятельности работника (при наличии квалификационных требований по стажу работы по соответствующей профессии), с приложением письменного подтверждения о трудовой деятельности работника на официальном бланке работодателя, у которого ранее работник работал, или иных подтверждающих документов, признаваемых в Республике Казахстан в соответствии со статьей 35 Кодекса (далее – документ, содержащий информацию о трудовой деятельности работника);</w:t>
      </w:r>
    </w:p>
    <w:bookmarkEnd w:id="1564"/>
    <w:bookmarkStart w:name="z1776" w:id="1565"/>
    <w:p>
      <w:pPr>
        <w:spacing w:after="0"/>
        <w:ind w:left="0"/>
        <w:jc w:val="both"/>
      </w:pPr>
      <w:r>
        <w:rPr>
          <w:rFonts w:ascii="Times New Roman"/>
          <w:b w:val="false"/>
          <w:i w:val="false"/>
          <w:color w:val="000000"/>
          <w:sz w:val="28"/>
        </w:rPr>
        <w:t xml:space="preserve">
      информация о местном содержании в кадрах по форме согласно приложению 3 к стандарту государственной услуги (за исключением субъектов малого предпринимательства, государственных учреждений и предприятий, представительств и филиалов иностранных юридических лиц с численностью работников не более 30 человек, иностранных работников, прибывших для самостоятельного трудоустройства в Республику Казахстан в соответствии с Правилами выдачи справок иностранцу 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Республику Казахстан от 13 июня 2016 года № 503, по разрешениям, выдаваемым в рамках квот по странам исхода, при наличии ратифицированных и уполномоченным органом по вопросам занятости населения по установленной форме согласно приложению 4 к стандарту государственной услуги (далее – нотариально засвидетельствованная копия документа об условиях по местному содержанию в кадрах для приоритетных проектов);</w:t>
      </w:r>
    </w:p>
    <w:bookmarkEnd w:id="1565"/>
    <w:bookmarkStart w:name="z1777" w:id="1566"/>
    <w:p>
      <w:pPr>
        <w:spacing w:after="0"/>
        <w:ind w:left="0"/>
        <w:jc w:val="both"/>
      </w:pPr>
      <w:r>
        <w:rPr>
          <w:rFonts w:ascii="Times New Roman"/>
          <w:b w:val="false"/>
          <w:i w:val="false"/>
          <w:color w:val="000000"/>
          <w:sz w:val="28"/>
        </w:rPr>
        <w:t>
      нотариально засвидетельствованная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 либо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 нотариально засвидетельствованная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 - 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1566"/>
    <w:bookmarkStart w:name="z1778" w:id="1567"/>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567"/>
    <w:bookmarkStart w:name="z1779" w:id="1568"/>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1568"/>
    <w:bookmarkStart w:name="z1780" w:id="1569"/>
    <w:p>
      <w:pPr>
        <w:spacing w:after="0"/>
        <w:ind w:left="0"/>
        <w:jc w:val="both"/>
      </w:pPr>
      <w:r>
        <w:rPr>
          <w:rFonts w:ascii="Times New Roman"/>
          <w:b w:val="false"/>
          <w:i w:val="false"/>
          <w:color w:val="000000"/>
          <w:sz w:val="28"/>
        </w:rPr>
        <w:t>
      на портал при привлечении сезонных иностранных работников:</w:t>
      </w:r>
    </w:p>
    <w:bookmarkEnd w:id="1569"/>
    <w:bookmarkStart w:name="z1781" w:id="1570"/>
    <w:p>
      <w:pPr>
        <w:spacing w:after="0"/>
        <w:ind w:left="0"/>
        <w:jc w:val="both"/>
      </w:pPr>
      <w:r>
        <w:rPr>
          <w:rFonts w:ascii="Times New Roman"/>
          <w:b w:val="false"/>
          <w:i w:val="false"/>
          <w:color w:val="000000"/>
          <w:sz w:val="28"/>
        </w:rPr>
        <w:t>
      заявление, удостоверенное ЭЦП услугополучателя;</w:t>
      </w:r>
    </w:p>
    <w:bookmarkEnd w:id="1570"/>
    <w:bookmarkStart w:name="z1782" w:id="1571"/>
    <w:p>
      <w:pPr>
        <w:spacing w:after="0"/>
        <w:ind w:left="0"/>
        <w:jc w:val="both"/>
      </w:pPr>
      <w:r>
        <w:rPr>
          <w:rFonts w:ascii="Times New Roman"/>
          <w:b w:val="false"/>
          <w:i w:val="false"/>
          <w:color w:val="000000"/>
          <w:sz w:val="28"/>
        </w:rPr>
        <w:t>
      сведения о привлекаемых иностранных работниках;</w:t>
      </w:r>
    </w:p>
    <w:bookmarkEnd w:id="1571"/>
    <w:bookmarkStart w:name="z1783" w:id="1572"/>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572"/>
    <w:bookmarkStart w:name="z1784" w:id="1573"/>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1573"/>
    <w:bookmarkStart w:name="z1785" w:id="1574"/>
    <w:p>
      <w:pPr>
        <w:spacing w:after="0"/>
        <w:ind w:left="0"/>
        <w:jc w:val="both"/>
      </w:pPr>
      <w:r>
        <w:rPr>
          <w:rFonts w:ascii="Times New Roman"/>
          <w:b w:val="false"/>
          <w:i w:val="false"/>
          <w:color w:val="000000"/>
          <w:sz w:val="28"/>
        </w:rPr>
        <w:t>
      при привлечении иных иностранных работников по первой, второй, третьей, и четвертой категориям:</w:t>
      </w:r>
    </w:p>
    <w:bookmarkEnd w:id="1574"/>
    <w:bookmarkStart w:name="z1786" w:id="1575"/>
    <w:p>
      <w:pPr>
        <w:spacing w:after="0"/>
        <w:ind w:left="0"/>
        <w:jc w:val="both"/>
      </w:pPr>
      <w:r>
        <w:rPr>
          <w:rFonts w:ascii="Times New Roman"/>
          <w:b w:val="false"/>
          <w:i w:val="false"/>
          <w:color w:val="000000"/>
          <w:sz w:val="28"/>
        </w:rPr>
        <w:t>
      сведения о привлекаемых иностранных работниках;</w:t>
      </w:r>
    </w:p>
    <w:bookmarkEnd w:id="1575"/>
    <w:bookmarkStart w:name="z1787" w:id="1576"/>
    <w:p>
      <w:pPr>
        <w:spacing w:after="0"/>
        <w:ind w:left="0"/>
        <w:jc w:val="both"/>
      </w:pPr>
      <w:r>
        <w:rPr>
          <w:rFonts w:ascii="Times New Roman"/>
          <w:b w:val="false"/>
          <w:i w:val="false"/>
          <w:color w:val="000000"/>
          <w:sz w:val="28"/>
        </w:rPr>
        <w:t>
      электронные копии нотариально засвидетельствованных документов об образовании и переводов (если документ не заполнен на казахском или русском языках),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 в соответствии с пунктом 7 статьи 39 Закона Республики Казахстан "Об образовании";</w:t>
      </w:r>
    </w:p>
    <w:bookmarkEnd w:id="1576"/>
    <w:bookmarkStart w:name="z1788" w:id="1577"/>
    <w:p>
      <w:pPr>
        <w:spacing w:after="0"/>
        <w:ind w:left="0"/>
        <w:jc w:val="both"/>
      </w:pPr>
      <w:r>
        <w:rPr>
          <w:rFonts w:ascii="Times New Roman"/>
          <w:b w:val="false"/>
          <w:i w:val="false"/>
          <w:color w:val="000000"/>
          <w:sz w:val="28"/>
        </w:rPr>
        <w:t>
      нотариально засвидетельствованная электронная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 либо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1577"/>
    <w:bookmarkStart w:name="z1789" w:id="1578"/>
    <w:p>
      <w:pPr>
        <w:spacing w:after="0"/>
        <w:ind w:left="0"/>
        <w:jc w:val="both"/>
      </w:pPr>
      <w:r>
        <w:rPr>
          <w:rFonts w:ascii="Times New Roman"/>
          <w:b w:val="false"/>
          <w:i w:val="false"/>
          <w:color w:val="000000"/>
          <w:sz w:val="28"/>
        </w:rPr>
        <w:t>
      нотариально засвидетельствованная электронная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1578"/>
    <w:bookmarkStart w:name="z1790" w:id="1579"/>
    <w:p>
      <w:pPr>
        <w:spacing w:after="0"/>
        <w:ind w:left="0"/>
        <w:jc w:val="both"/>
      </w:pPr>
      <w:r>
        <w:rPr>
          <w:rFonts w:ascii="Times New Roman"/>
          <w:b w:val="false"/>
          <w:i w:val="false"/>
          <w:color w:val="000000"/>
          <w:sz w:val="28"/>
        </w:rPr>
        <w:t>
      электронная копия документа, содержащего информацию о трудовой деятельности работника;</w:t>
      </w:r>
    </w:p>
    <w:bookmarkEnd w:id="1579"/>
    <w:bookmarkStart w:name="z1791" w:id="1580"/>
    <w:p>
      <w:pPr>
        <w:spacing w:after="0"/>
        <w:ind w:left="0"/>
        <w:jc w:val="both"/>
      </w:pPr>
      <w:r>
        <w:rPr>
          <w:rFonts w:ascii="Times New Roman"/>
          <w:b w:val="false"/>
          <w:i w:val="false"/>
          <w:color w:val="000000"/>
          <w:sz w:val="28"/>
        </w:rPr>
        <w:t>
      информация о местном содержании в кадрах;</w:t>
      </w:r>
    </w:p>
    <w:bookmarkEnd w:id="1580"/>
    <w:bookmarkStart w:name="z1792" w:id="1581"/>
    <w:p>
      <w:pPr>
        <w:spacing w:after="0"/>
        <w:ind w:left="0"/>
        <w:jc w:val="both"/>
      </w:pPr>
      <w:r>
        <w:rPr>
          <w:rFonts w:ascii="Times New Roman"/>
          <w:b w:val="false"/>
          <w:i w:val="false"/>
          <w:color w:val="000000"/>
          <w:sz w:val="28"/>
        </w:rPr>
        <w:t>
      электронная копия нотариально засвидетельствованного документа об условиях по местному содержанию в кадрах для приоритетных проектов;</w:t>
      </w:r>
    </w:p>
    <w:bookmarkEnd w:id="1581"/>
    <w:bookmarkStart w:name="z1793" w:id="1582"/>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582"/>
    <w:bookmarkStart w:name="z1794" w:id="1583"/>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1583"/>
    <w:bookmarkStart w:name="z1795" w:id="1584"/>
    <w:p>
      <w:pPr>
        <w:spacing w:after="0"/>
        <w:ind w:left="0"/>
        <w:jc w:val="both"/>
      </w:pPr>
      <w:r>
        <w:rPr>
          <w:rFonts w:ascii="Times New Roman"/>
          <w:b w:val="false"/>
          <w:i w:val="false"/>
          <w:color w:val="000000"/>
          <w:sz w:val="28"/>
        </w:rPr>
        <w:t>
      2) для продления разрешения на привлечение иностранной рабочей силы:</w:t>
      </w:r>
    </w:p>
    <w:bookmarkEnd w:id="1584"/>
    <w:bookmarkStart w:name="z1796" w:id="1585"/>
    <w:p>
      <w:pPr>
        <w:spacing w:after="0"/>
        <w:ind w:left="0"/>
        <w:jc w:val="both"/>
      </w:pPr>
      <w:r>
        <w:rPr>
          <w:rFonts w:ascii="Times New Roman"/>
          <w:b w:val="false"/>
          <w:i w:val="false"/>
          <w:color w:val="000000"/>
          <w:sz w:val="28"/>
        </w:rPr>
        <w:t>
      к услугодателю:</w:t>
      </w:r>
    </w:p>
    <w:bookmarkEnd w:id="1585"/>
    <w:bookmarkStart w:name="z1797" w:id="1586"/>
    <w:p>
      <w:pPr>
        <w:spacing w:after="0"/>
        <w:ind w:left="0"/>
        <w:jc w:val="both"/>
      </w:pPr>
      <w:r>
        <w:rPr>
          <w:rFonts w:ascii="Times New Roman"/>
          <w:b w:val="false"/>
          <w:i w:val="false"/>
          <w:color w:val="000000"/>
          <w:sz w:val="28"/>
        </w:rPr>
        <w:t>
      заявление;</w:t>
      </w:r>
    </w:p>
    <w:bookmarkEnd w:id="1586"/>
    <w:bookmarkStart w:name="z1798" w:id="1587"/>
    <w:p>
      <w:pPr>
        <w:spacing w:after="0"/>
        <w:ind w:left="0"/>
        <w:jc w:val="both"/>
      </w:pPr>
      <w:r>
        <w:rPr>
          <w:rFonts w:ascii="Times New Roman"/>
          <w:b w:val="false"/>
          <w:i w:val="false"/>
          <w:color w:val="000000"/>
          <w:sz w:val="28"/>
        </w:rPr>
        <w:t>
      сведения о привлекаемых иностранных работниках;</w:t>
      </w:r>
    </w:p>
    <w:bookmarkEnd w:id="1587"/>
    <w:bookmarkStart w:name="z1799" w:id="1588"/>
    <w:p>
      <w:pPr>
        <w:spacing w:after="0"/>
        <w:ind w:left="0"/>
        <w:jc w:val="both"/>
      </w:pPr>
      <w:r>
        <w:rPr>
          <w:rFonts w:ascii="Times New Roman"/>
          <w:b w:val="false"/>
          <w:i w:val="false"/>
          <w:color w:val="000000"/>
          <w:sz w:val="28"/>
        </w:rPr>
        <w:t>
      информация о местном содержании в кадрах;</w:t>
      </w:r>
    </w:p>
    <w:bookmarkEnd w:id="1588"/>
    <w:bookmarkStart w:name="z1800" w:id="1589"/>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589"/>
    <w:bookmarkStart w:name="z1801" w:id="1590"/>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1590"/>
    <w:bookmarkStart w:name="z1802" w:id="1591"/>
    <w:p>
      <w:pPr>
        <w:spacing w:after="0"/>
        <w:ind w:left="0"/>
        <w:jc w:val="both"/>
      </w:pPr>
      <w:r>
        <w:rPr>
          <w:rFonts w:ascii="Times New Roman"/>
          <w:b w:val="false"/>
          <w:i w:val="false"/>
          <w:color w:val="000000"/>
          <w:sz w:val="28"/>
        </w:rPr>
        <w:t>
      на портал:</w:t>
      </w:r>
    </w:p>
    <w:bookmarkEnd w:id="1591"/>
    <w:bookmarkStart w:name="z1803" w:id="1592"/>
    <w:p>
      <w:pPr>
        <w:spacing w:after="0"/>
        <w:ind w:left="0"/>
        <w:jc w:val="both"/>
      </w:pPr>
      <w:r>
        <w:rPr>
          <w:rFonts w:ascii="Times New Roman"/>
          <w:b w:val="false"/>
          <w:i w:val="false"/>
          <w:color w:val="000000"/>
          <w:sz w:val="28"/>
        </w:rPr>
        <w:t>
      заявление, удостоверенное ЭЦП услугополучателя;</w:t>
      </w:r>
    </w:p>
    <w:bookmarkEnd w:id="1592"/>
    <w:bookmarkStart w:name="z1804" w:id="1593"/>
    <w:p>
      <w:pPr>
        <w:spacing w:after="0"/>
        <w:ind w:left="0"/>
        <w:jc w:val="both"/>
      </w:pPr>
      <w:r>
        <w:rPr>
          <w:rFonts w:ascii="Times New Roman"/>
          <w:b w:val="false"/>
          <w:i w:val="false"/>
          <w:color w:val="000000"/>
          <w:sz w:val="28"/>
        </w:rPr>
        <w:t>
      сведения о привлекаемых иностранных работниках;</w:t>
      </w:r>
    </w:p>
    <w:bookmarkEnd w:id="1593"/>
    <w:bookmarkStart w:name="z1805" w:id="1594"/>
    <w:p>
      <w:pPr>
        <w:spacing w:after="0"/>
        <w:ind w:left="0"/>
        <w:jc w:val="both"/>
      </w:pPr>
      <w:r>
        <w:rPr>
          <w:rFonts w:ascii="Times New Roman"/>
          <w:b w:val="false"/>
          <w:i w:val="false"/>
          <w:color w:val="000000"/>
          <w:sz w:val="28"/>
        </w:rPr>
        <w:t>
      информация о местном содержании в кадрах;</w:t>
      </w:r>
    </w:p>
    <w:bookmarkEnd w:id="1594"/>
    <w:bookmarkStart w:name="z1806" w:id="1595"/>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595"/>
    <w:bookmarkStart w:name="z1807" w:id="1596"/>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1596"/>
    <w:bookmarkStart w:name="z1808" w:id="1597"/>
    <w:p>
      <w:pPr>
        <w:spacing w:after="0"/>
        <w:ind w:left="0"/>
        <w:jc w:val="both"/>
      </w:pPr>
      <w:r>
        <w:rPr>
          <w:rFonts w:ascii="Times New Roman"/>
          <w:b w:val="false"/>
          <w:i w:val="false"/>
          <w:color w:val="000000"/>
          <w:sz w:val="28"/>
        </w:rPr>
        <w:t>
      3) для получения или переоформления разрешения на привлечение иностранной рабочей силы в рамках внутрикорпоративного перевода:</w:t>
      </w:r>
    </w:p>
    <w:bookmarkEnd w:id="1597"/>
    <w:bookmarkStart w:name="z1809" w:id="1598"/>
    <w:p>
      <w:pPr>
        <w:spacing w:after="0"/>
        <w:ind w:left="0"/>
        <w:jc w:val="both"/>
      </w:pPr>
      <w:r>
        <w:rPr>
          <w:rFonts w:ascii="Times New Roman"/>
          <w:b w:val="false"/>
          <w:i w:val="false"/>
          <w:color w:val="000000"/>
          <w:sz w:val="28"/>
        </w:rPr>
        <w:t>
      к услугодателю:</w:t>
      </w:r>
    </w:p>
    <w:bookmarkEnd w:id="1598"/>
    <w:bookmarkStart w:name="z1810" w:id="1599"/>
    <w:p>
      <w:pPr>
        <w:spacing w:after="0"/>
        <w:ind w:left="0"/>
        <w:jc w:val="both"/>
      </w:pPr>
      <w:r>
        <w:rPr>
          <w:rFonts w:ascii="Times New Roman"/>
          <w:b w:val="false"/>
          <w:i w:val="false"/>
          <w:color w:val="000000"/>
          <w:sz w:val="28"/>
        </w:rPr>
        <w:t>
      заявление;</w:t>
      </w:r>
    </w:p>
    <w:bookmarkEnd w:id="1599"/>
    <w:bookmarkStart w:name="z1811" w:id="1600"/>
    <w:p>
      <w:pPr>
        <w:spacing w:after="0"/>
        <w:ind w:left="0"/>
        <w:jc w:val="both"/>
      </w:pPr>
      <w:r>
        <w:rPr>
          <w:rFonts w:ascii="Times New Roman"/>
          <w:b w:val="false"/>
          <w:i w:val="false"/>
          <w:color w:val="000000"/>
          <w:sz w:val="28"/>
        </w:rPr>
        <w:t>
      нотариально засвидетельствованный перевод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 (далее – нотариально засвидетельствованный перевод трудового договора или письма или соглашения);</w:t>
      </w:r>
    </w:p>
    <w:bookmarkEnd w:id="1600"/>
    <w:bookmarkStart w:name="z1812" w:id="1601"/>
    <w:p>
      <w:pPr>
        <w:spacing w:after="0"/>
        <w:ind w:left="0"/>
        <w:jc w:val="both"/>
      </w:pPr>
      <w:r>
        <w:rPr>
          <w:rFonts w:ascii="Times New Roman"/>
          <w:b w:val="false"/>
          <w:i w:val="false"/>
          <w:color w:val="000000"/>
          <w:sz w:val="28"/>
        </w:rPr>
        <w:t>
      информация о выполнении особых условий разрешений на привлечение иностранной рабочей силы, выданных за предыдущий и текущий календарные годы, срок исполнения которых наступил (при их наличии) (в произвольной форме) (далее – информация о выполнении особых условий);</w:t>
      </w:r>
    </w:p>
    <w:bookmarkEnd w:id="1601"/>
    <w:bookmarkStart w:name="z1813" w:id="1602"/>
    <w:p>
      <w:pPr>
        <w:spacing w:after="0"/>
        <w:ind w:left="0"/>
        <w:jc w:val="both"/>
      </w:pPr>
      <w:r>
        <w:rPr>
          <w:rFonts w:ascii="Times New Roman"/>
          <w:b w:val="false"/>
          <w:i w:val="false"/>
          <w:color w:val="000000"/>
          <w:sz w:val="28"/>
        </w:rPr>
        <w:t>
      письмо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1602"/>
    <w:bookmarkStart w:name="z1814" w:id="1603"/>
    <w:p>
      <w:pPr>
        <w:spacing w:after="0"/>
        <w:ind w:left="0"/>
        <w:jc w:val="both"/>
      </w:pPr>
      <w:r>
        <w:rPr>
          <w:rFonts w:ascii="Times New Roman"/>
          <w:b w:val="false"/>
          <w:i w:val="false"/>
          <w:color w:val="000000"/>
          <w:sz w:val="28"/>
        </w:rPr>
        <w:t>
      информация о местном содержании в кадрах при привлечении иностранных работников в рамках внутрикорпоративного перевода согласно приложению 5 к стандарту государственной услуги (далее – информация о местном содержании в кадрах в рамках ВКП);</w:t>
      </w:r>
    </w:p>
    <w:bookmarkEnd w:id="1603"/>
    <w:bookmarkStart w:name="z1815" w:id="1604"/>
    <w:p>
      <w:pPr>
        <w:spacing w:after="0"/>
        <w:ind w:left="0"/>
        <w:jc w:val="both"/>
      </w:pPr>
      <w:r>
        <w:rPr>
          <w:rFonts w:ascii="Times New Roman"/>
          <w:b w:val="false"/>
          <w:i w:val="false"/>
          <w:color w:val="000000"/>
          <w:sz w:val="28"/>
        </w:rPr>
        <w:t>
      информация о принимаемых особых условиях для получения и продления разрешений по форме согласно приложению 6 к стандарту государственной услуги (далее – информация о принимаемых особых условиях);</w:t>
      </w:r>
    </w:p>
    <w:bookmarkEnd w:id="1604"/>
    <w:bookmarkStart w:name="z1816" w:id="1605"/>
    <w:p>
      <w:pPr>
        <w:spacing w:after="0"/>
        <w:ind w:left="0"/>
        <w:jc w:val="both"/>
      </w:pPr>
      <w:r>
        <w:rPr>
          <w:rFonts w:ascii="Times New Roman"/>
          <w:b w:val="false"/>
          <w:i w:val="false"/>
          <w:color w:val="000000"/>
          <w:sz w:val="28"/>
        </w:rPr>
        <w:t>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1605"/>
    <w:bookmarkStart w:name="z1817" w:id="1606"/>
    <w:p>
      <w:pPr>
        <w:spacing w:after="0"/>
        <w:ind w:left="0"/>
        <w:jc w:val="both"/>
      </w:pPr>
      <w:r>
        <w:rPr>
          <w:rFonts w:ascii="Times New Roman"/>
          <w:b w:val="false"/>
          <w:i w:val="false"/>
          <w:color w:val="000000"/>
          <w:sz w:val="28"/>
        </w:rPr>
        <w:t>
      копия программы по увеличению местного содержания в кадрах (при наличии);</w:t>
      </w:r>
    </w:p>
    <w:bookmarkEnd w:id="1606"/>
    <w:bookmarkStart w:name="z1818" w:id="1607"/>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607"/>
    <w:bookmarkStart w:name="z1819" w:id="1608"/>
    <w:p>
      <w:pPr>
        <w:spacing w:after="0"/>
        <w:ind w:left="0"/>
        <w:jc w:val="both"/>
      </w:pPr>
      <w:r>
        <w:rPr>
          <w:rFonts w:ascii="Times New Roman"/>
          <w:b w:val="false"/>
          <w:i w:val="false"/>
          <w:color w:val="000000"/>
          <w:sz w:val="28"/>
        </w:rPr>
        <w:t>
      на портал:</w:t>
      </w:r>
    </w:p>
    <w:bookmarkEnd w:id="1608"/>
    <w:bookmarkStart w:name="z1820" w:id="1609"/>
    <w:p>
      <w:pPr>
        <w:spacing w:after="0"/>
        <w:ind w:left="0"/>
        <w:jc w:val="both"/>
      </w:pPr>
      <w:r>
        <w:rPr>
          <w:rFonts w:ascii="Times New Roman"/>
          <w:b w:val="false"/>
          <w:i w:val="false"/>
          <w:color w:val="000000"/>
          <w:sz w:val="28"/>
        </w:rPr>
        <w:t>
      заявление, удостоверенное ЭЦП услугополучателя;</w:t>
      </w:r>
    </w:p>
    <w:bookmarkEnd w:id="1609"/>
    <w:bookmarkStart w:name="z1821" w:id="1610"/>
    <w:p>
      <w:pPr>
        <w:spacing w:after="0"/>
        <w:ind w:left="0"/>
        <w:jc w:val="both"/>
      </w:pPr>
      <w:r>
        <w:rPr>
          <w:rFonts w:ascii="Times New Roman"/>
          <w:b w:val="false"/>
          <w:i w:val="false"/>
          <w:color w:val="000000"/>
          <w:sz w:val="28"/>
        </w:rPr>
        <w:t>
      электронная копия нотариально засвидетельствованного перевода трудового договора или письма или соглашения;</w:t>
      </w:r>
    </w:p>
    <w:bookmarkEnd w:id="1610"/>
    <w:bookmarkStart w:name="z1822" w:id="1611"/>
    <w:p>
      <w:pPr>
        <w:spacing w:after="0"/>
        <w:ind w:left="0"/>
        <w:jc w:val="both"/>
      </w:pPr>
      <w:r>
        <w:rPr>
          <w:rFonts w:ascii="Times New Roman"/>
          <w:b w:val="false"/>
          <w:i w:val="false"/>
          <w:color w:val="000000"/>
          <w:sz w:val="28"/>
        </w:rPr>
        <w:t>
      информация о выполнении особых условий;</w:t>
      </w:r>
    </w:p>
    <w:bookmarkEnd w:id="1611"/>
    <w:bookmarkStart w:name="z1823" w:id="1612"/>
    <w:p>
      <w:pPr>
        <w:spacing w:after="0"/>
        <w:ind w:left="0"/>
        <w:jc w:val="both"/>
      </w:pPr>
      <w:r>
        <w:rPr>
          <w:rFonts w:ascii="Times New Roman"/>
          <w:b w:val="false"/>
          <w:i w:val="false"/>
          <w:color w:val="000000"/>
          <w:sz w:val="28"/>
        </w:rPr>
        <w:t>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1612"/>
    <w:bookmarkStart w:name="z1824" w:id="1613"/>
    <w:p>
      <w:pPr>
        <w:spacing w:after="0"/>
        <w:ind w:left="0"/>
        <w:jc w:val="both"/>
      </w:pPr>
      <w:r>
        <w:rPr>
          <w:rFonts w:ascii="Times New Roman"/>
          <w:b w:val="false"/>
          <w:i w:val="false"/>
          <w:color w:val="000000"/>
          <w:sz w:val="28"/>
        </w:rPr>
        <w:t>
      информация о местном содержании в кадрах в рамках ВКП;</w:t>
      </w:r>
    </w:p>
    <w:bookmarkEnd w:id="1613"/>
    <w:bookmarkStart w:name="z1825" w:id="1614"/>
    <w:p>
      <w:pPr>
        <w:spacing w:after="0"/>
        <w:ind w:left="0"/>
        <w:jc w:val="both"/>
      </w:pPr>
      <w:r>
        <w:rPr>
          <w:rFonts w:ascii="Times New Roman"/>
          <w:b w:val="false"/>
          <w:i w:val="false"/>
          <w:color w:val="000000"/>
          <w:sz w:val="28"/>
        </w:rPr>
        <w:t>
      информация о принимаемых особых условиях;</w:t>
      </w:r>
    </w:p>
    <w:bookmarkEnd w:id="1614"/>
    <w:bookmarkStart w:name="z1826" w:id="1615"/>
    <w:p>
      <w:pPr>
        <w:spacing w:after="0"/>
        <w:ind w:left="0"/>
        <w:jc w:val="both"/>
      </w:pPr>
      <w:r>
        <w:rPr>
          <w:rFonts w:ascii="Times New Roman"/>
          <w:b w:val="false"/>
          <w:i w:val="false"/>
          <w:color w:val="000000"/>
          <w:sz w:val="28"/>
        </w:rPr>
        <w:t>
      электронная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1615"/>
    <w:bookmarkStart w:name="z1827" w:id="1616"/>
    <w:p>
      <w:pPr>
        <w:spacing w:after="0"/>
        <w:ind w:left="0"/>
        <w:jc w:val="both"/>
      </w:pPr>
      <w:r>
        <w:rPr>
          <w:rFonts w:ascii="Times New Roman"/>
          <w:b w:val="false"/>
          <w:i w:val="false"/>
          <w:color w:val="000000"/>
          <w:sz w:val="28"/>
        </w:rPr>
        <w:t>
      электронная копия программы по увеличению местного содержания в кадрах (при наличии);</w:t>
      </w:r>
    </w:p>
    <w:bookmarkEnd w:id="1616"/>
    <w:bookmarkStart w:name="z1828" w:id="1617"/>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617"/>
    <w:bookmarkStart w:name="z1829" w:id="1618"/>
    <w:p>
      <w:pPr>
        <w:spacing w:after="0"/>
        <w:ind w:left="0"/>
        <w:jc w:val="both"/>
      </w:pPr>
      <w:r>
        <w:rPr>
          <w:rFonts w:ascii="Times New Roman"/>
          <w:b w:val="false"/>
          <w:i w:val="false"/>
          <w:color w:val="000000"/>
          <w:sz w:val="28"/>
        </w:rPr>
        <w:t>
      4) для продления разрешения на привлечение иностранной рабочей силы в рамках внутрикорпоративного перевода:</w:t>
      </w:r>
    </w:p>
    <w:bookmarkEnd w:id="1618"/>
    <w:bookmarkStart w:name="z1830" w:id="1619"/>
    <w:p>
      <w:pPr>
        <w:spacing w:after="0"/>
        <w:ind w:left="0"/>
        <w:jc w:val="both"/>
      </w:pPr>
      <w:r>
        <w:rPr>
          <w:rFonts w:ascii="Times New Roman"/>
          <w:b w:val="false"/>
          <w:i w:val="false"/>
          <w:color w:val="000000"/>
          <w:sz w:val="28"/>
        </w:rPr>
        <w:t>
      к услугодателю:</w:t>
      </w:r>
    </w:p>
    <w:bookmarkEnd w:id="1619"/>
    <w:bookmarkStart w:name="z1831" w:id="1620"/>
    <w:p>
      <w:pPr>
        <w:spacing w:after="0"/>
        <w:ind w:left="0"/>
        <w:jc w:val="both"/>
      </w:pPr>
      <w:r>
        <w:rPr>
          <w:rFonts w:ascii="Times New Roman"/>
          <w:b w:val="false"/>
          <w:i w:val="false"/>
          <w:color w:val="000000"/>
          <w:sz w:val="28"/>
        </w:rPr>
        <w:t>
      заявление;</w:t>
      </w:r>
    </w:p>
    <w:bookmarkEnd w:id="1620"/>
    <w:bookmarkStart w:name="z1832" w:id="1621"/>
    <w:p>
      <w:pPr>
        <w:spacing w:after="0"/>
        <w:ind w:left="0"/>
        <w:jc w:val="both"/>
      </w:pPr>
      <w:r>
        <w:rPr>
          <w:rFonts w:ascii="Times New Roman"/>
          <w:b w:val="false"/>
          <w:i w:val="false"/>
          <w:color w:val="000000"/>
          <w:sz w:val="28"/>
        </w:rPr>
        <w:t>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1621"/>
    <w:bookmarkStart w:name="z1833" w:id="1622"/>
    <w:p>
      <w:pPr>
        <w:spacing w:after="0"/>
        <w:ind w:left="0"/>
        <w:jc w:val="both"/>
      </w:pPr>
      <w:r>
        <w:rPr>
          <w:rFonts w:ascii="Times New Roman"/>
          <w:b w:val="false"/>
          <w:i w:val="false"/>
          <w:color w:val="000000"/>
          <w:sz w:val="28"/>
        </w:rPr>
        <w:t>
      информация о местном содержании в кадрах при привлечении иностранных работников в рамках внутрикорпоративного перевода;</w:t>
      </w:r>
    </w:p>
    <w:bookmarkEnd w:id="1622"/>
    <w:bookmarkStart w:name="z1834" w:id="1623"/>
    <w:p>
      <w:pPr>
        <w:spacing w:after="0"/>
        <w:ind w:left="0"/>
        <w:jc w:val="both"/>
      </w:pPr>
      <w:r>
        <w:rPr>
          <w:rFonts w:ascii="Times New Roman"/>
          <w:b w:val="false"/>
          <w:i w:val="false"/>
          <w:color w:val="000000"/>
          <w:sz w:val="28"/>
        </w:rPr>
        <w:t>
      обоснование продления срока разрешений;</w:t>
      </w:r>
    </w:p>
    <w:bookmarkEnd w:id="1623"/>
    <w:bookmarkStart w:name="z1835" w:id="1624"/>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624"/>
    <w:bookmarkStart w:name="z1836" w:id="1625"/>
    <w:p>
      <w:pPr>
        <w:spacing w:after="0"/>
        <w:ind w:left="0"/>
        <w:jc w:val="both"/>
      </w:pPr>
      <w:r>
        <w:rPr>
          <w:rFonts w:ascii="Times New Roman"/>
          <w:b w:val="false"/>
          <w:i w:val="false"/>
          <w:color w:val="000000"/>
          <w:sz w:val="28"/>
        </w:rPr>
        <w:t>
      информация о принимаемых особых условиях.</w:t>
      </w:r>
    </w:p>
    <w:bookmarkEnd w:id="1625"/>
    <w:bookmarkStart w:name="z1837" w:id="1626"/>
    <w:p>
      <w:pPr>
        <w:spacing w:after="0"/>
        <w:ind w:left="0"/>
        <w:jc w:val="both"/>
      </w:pPr>
      <w:r>
        <w:rPr>
          <w:rFonts w:ascii="Times New Roman"/>
          <w:b w:val="false"/>
          <w:i w:val="false"/>
          <w:color w:val="000000"/>
          <w:sz w:val="28"/>
        </w:rPr>
        <w:t>
      на портал:</w:t>
      </w:r>
    </w:p>
    <w:bookmarkEnd w:id="1626"/>
    <w:bookmarkStart w:name="z1838" w:id="1627"/>
    <w:p>
      <w:pPr>
        <w:spacing w:after="0"/>
        <w:ind w:left="0"/>
        <w:jc w:val="both"/>
      </w:pPr>
      <w:r>
        <w:rPr>
          <w:rFonts w:ascii="Times New Roman"/>
          <w:b w:val="false"/>
          <w:i w:val="false"/>
          <w:color w:val="000000"/>
          <w:sz w:val="28"/>
        </w:rPr>
        <w:t>
      заявление;</w:t>
      </w:r>
    </w:p>
    <w:bookmarkEnd w:id="1627"/>
    <w:bookmarkStart w:name="z1839" w:id="1628"/>
    <w:p>
      <w:pPr>
        <w:spacing w:after="0"/>
        <w:ind w:left="0"/>
        <w:jc w:val="both"/>
      </w:pPr>
      <w:r>
        <w:rPr>
          <w:rFonts w:ascii="Times New Roman"/>
          <w:b w:val="false"/>
          <w:i w:val="false"/>
          <w:color w:val="000000"/>
          <w:sz w:val="28"/>
        </w:rPr>
        <w:t>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1628"/>
    <w:bookmarkStart w:name="z1840" w:id="1629"/>
    <w:p>
      <w:pPr>
        <w:spacing w:after="0"/>
        <w:ind w:left="0"/>
        <w:jc w:val="both"/>
      </w:pPr>
      <w:r>
        <w:rPr>
          <w:rFonts w:ascii="Times New Roman"/>
          <w:b w:val="false"/>
          <w:i w:val="false"/>
          <w:color w:val="000000"/>
          <w:sz w:val="28"/>
        </w:rPr>
        <w:t>
      информация о местном содержании в кадрах при привлечении иностранных работников в рамках внутрикорпоративного перевода;</w:t>
      </w:r>
    </w:p>
    <w:bookmarkEnd w:id="1629"/>
    <w:bookmarkStart w:name="z1841" w:id="1630"/>
    <w:p>
      <w:pPr>
        <w:spacing w:after="0"/>
        <w:ind w:left="0"/>
        <w:jc w:val="both"/>
      </w:pPr>
      <w:r>
        <w:rPr>
          <w:rFonts w:ascii="Times New Roman"/>
          <w:b w:val="false"/>
          <w:i w:val="false"/>
          <w:color w:val="000000"/>
          <w:sz w:val="28"/>
        </w:rPr>
        <w:t>
      обоснование продления срока разрешений;</w:t>
      </w:r>
    </w:p>
    <w:bookmarkEnd w:id="1630"/>
    <w:bookmarkStart w:name="z1842" w:id="1631"/>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631"/>
    <w:bookmarkStart w:name="z1843" w:id="1632"/>
    <w:p>
      <w:pPr>
        <w:spacing w:after="0"/>
        <w:ind w:left="0"/>
        <w:jc w:val="both"/>
      </w:pPr>
      <w:r>
        <w:rPr>
          <w:rFonts w:ascii="Times New Roman"/>
          <w:b w:val="false"/>
          <w:i w:val="false"/>
          <w:color w:val="000000"/>
          <w:sz w:val="28"/>
        </w:rPr>
        <w:t>
      информация о принимаемых особых условиях.</w:t>
      </w:r>
    </w:p>
    <w:bookmarkEnd w:id="1632"/>
    <w:bookmarkStart w:name="z1844" w:id="1633"/>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633"/>
    <w:bookmarkStart w:name="z1845" w:id="1634"/>
    <w:p>
      <w:pPr>
        <w:spacing w:after="0"/>
        <w:ind w:left="0"/>
        <w:jc w:val="both"/>
      </w:pPr>
      <w:r>
        <w:rPr>
          <w:rFonts w:ascii="Times New Roman"/>
          <w:b w:val="false"/>
          <w:i w:val="false"/>
          <w:color w:val="000000"/>
          <w:sz w:val="28"/>
        </w:rPr>
        <w:t>
      При подаче услугополучателем документов:</w:t>
      </w:r>
    </w:p>
    <w:bookmarkEnd w:id="1634"/>
    <w:bookmarkStart w:name="z1846" w:id="1635"/>
    <w:p>
      <w:pPr>
        <w:spacing w:after="0"/>
        <w:ind w:left="0"/>
        <w:jc w:val="both"/>
      </w:pPr>
      <w:r>
        <w:rPr>
          <w:rFonts w:ascii="Times New Roman"/>
          <w:b w:val="false"/>
          <w:i w:val="false"/>
          <w:color w:val="000000"/>
          <w:sz w:val="28"/>
        </w:rPr>
        <w:t>
      к услугополучателю – выдается отрывной талон заявления с указанием даты регистрации и даты получения государственной услуги, фамилия, имя, отчество (при его наличии) лица, принявшего документы и соответствующая расписка по форме согласно приложению 7 к стандарту государственной услуги;</w:t>
      </w:r>
    </w:p>
    <w:bookmarkEnd w:id="1635"/>
    <w:bookmarkStart w:name="z1847" w:id="1636"/>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636"/>
    <w:bookmarkStart w:name="z1848" w:id="1637"/>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637"/>
    <w:bookmarkStart w:name="z1849" w:id="1638"/>
    <w:p>
      <w:pPr>
        <w:spacing w:after="0"/>
        <w:ind w:left="0"/>
        <w:jc w:val="both"/>
      </w:pPr>
      <w:r>
        <w:rPr>
          <w:rFonts w:ascii="Times New Roman"/>
          <w:b w:val="false"/>
          <w:i w:val="false"/>
          <w:color w:val="000000"/>
          <w:sz w:val="28"/>
        </w:rPr>
        <w:t>
      Выдача разрешения на привлечение иностранной рабочей силы:</w:t>
      </w:r>
    </w:p>
    <w:bookmarkEnd w:id="1638"/>
    <w:bookmarkStart w:name="z1850" w:id="1639"/>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1639"/>
    <w:bookmarkStart w:name="z1851" w:id="1640"/>
    <w:p>
      <w:pPr>
        <w:spacing w:after="0"/>
        <w:ind w:left="0"/>
        <w:jc w:val="both"/>
      </w:pPr>
      <w:r>
        <w:rPr>
          <w:rFonts w:ascii="Times New Roman"/>
          <w:b w:val="false"/>
          <w:i w:val="false"/>
          <w:color w:val="000000"/>
          <w:sz w:val="28"/>
        </w:rPr>
        <w:t>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640"/>
    <w:bookmarkStart w:name="z1852" w:id="164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641"/>
    <w:bookmarkStart w:name="z1853" w:id="164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642"/>
    <w:bookmarkStart w:name="z1854" w:id="164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уведомления о выдаче либо об отказе в выдаче разрешения, передает руководителю услугодателя – 5 (пять) рабочих дней;</w:t>
      </w:r>
    </w:p>
    <w:bookmarkEnd w:id="1643"/>
    <w:bookmarkStart w:name="z1855" w:id="1644"/>
    <w:p>
      <w:pPr>
        <w:spacing w:after="0"/>
        <w:ind w:left="0"/>
        <w:jc w:val="both"/>
      </w:pPr>
      <w:r>
        <w:rPr>
          <w:rFonts w:ascii="Times New Roman"/>
          <w:b w:val="false"/>
          <w:i w:val="false"/>
          <w:color w:val="000000"/>
          <w:sz w:val="28"/>
        </w:rPr>
        <w:t>
      4) руководитель услугодателя подписывает проект уведомления о выдаче либо об отказе в выдаче разрешения, передает ответственному исполнителю услугодателя – 2 (два) часа;</w:t>
      </w:r>
    </w:p>
    <w:bookmarkEnd w:id="1644"/>
    <w:bookmarkStart w:name="z1856" w:id="1645"/>
    <w:p>
      <w:pPr>
        <w:spacing w:after="0"/>
        <w:ind w:left="0"/>
        <w:jc w:val="both"/>
      </w:pPr>
      <w:r>
        <w:rPr>
          <w:rFonts w:ascii="Times New Roman"/>
          <w:b w:val="false"/>
          <w:i w:val="false"/>
          <w:color w:val="000000"/>
          <w:sz w:val="28"/>
        </w:rPr>
        <w:t>
      5) ответственный исполнитель услугодателя уведомляет услугополучателя о выдаче либо об отказе в выдаче разрешения – 1 (один) рабочий день;</w:t>
      </w:r>
    </w:p>
    <w:bookmarkEnd w:id="1645"/>
    <w:bookmarkStart w:name="z1857" w:id="1646"/>
    <w:p>
      <w:pPr>
        <w:spacing w:after="0"/>
        <w:ind w:left="0"/>
        <w:jc w:val="both"/>
      </w:pPr>
      <w:r>
        <w:rPr>
          <w:rFonts w:ascii="Times New Roman"/>
          <w:b w:val="false"/>
          <w:i w:val="false"/>
          <w:color w:val="000000"/>
          <w:sz w:val="28"/>
        </w:rPr>
        <w:t>
      6) ответственный исполнитель услугодателя принимает от услугополучателя копии документов, подтверждающие внесение сбора за выдачу разрешения, в течение 10 (десять) рабочих дней со дня получения уведомления о выдаче результата оказания государственной услуги;</w:t>
      </w:r>
    </w:p>
    <w:bookmarkEnd w:id="1646"/>
    <w:bookmarkStart w:name="z1858" w:id="1647"/>
    <w:p>
      <w:pPr>
        <w:spacing w:after="0"/>
        <w:ind w:left="0"/>
        <w:jc w:val="both"/>
      </w:pPr>
      <w:r>
        <w:rPr>
          <w:rFonts w:ascii="Times New Roman"/>
          <w:b w:val="false"/>
          <w:i w:val="false"/>
          <w:color w:val="000000"/>
          <w:sz w:val="28"/>
        </w:rPr>
        <w:t>
      7)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2 (два) часа;</w:t>
      </w:r>
    </w:p>
    <w:bookmarkEnd w:id="1647"/>
    <w:bookmarkStart w:name="z1859" w:id="1648"/>
    <w:p>
      <w:pPr>
        <w:spacing w:after="0"/>
        <w:ind w:left="0"/>
        <w:jc w:val="both"/>
      </w:pPr>
      <w:r>
        <w:rPr>
          <w:rFonts w:ascii="Times New Roman"/>
          <w:b w:val="false"/>
          <w:i w:val="false"/>
          <w:color w:val="000000"/>
          <w:sz w:val="28"/>
        </w:rPr>
        <w:t>
      8)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648"/>
    <w:bookmarkStart w:name="z1860" w:id="1649"/>
    <w:p>
      <w:pPr>
        <w:spacing w:after="0"/>
        <w:ind w:left="0"/>
        <w:jc w:val="both"/>
      </w:pPr>
      <w:r>
        <w:rPr>
          <w:rFonts w:ascii="Times New Roman"/>
          <w:b w:val="false"/>
          <w:i w:val="false"/>
          <w:color w:val="000000"/>
          <w:sz w:val="28"/>
        </w:rPr>
        <w:t>
      9)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649"/>
    <w:bookmarkStart w:name="z1861" w:id="1650"/>
    <w:p>
      <w:pPr>
        <w:spacing w:after="0"/>
        <w:ind w:left="0"/>
        <w:jc w:val="both"/>
      </w:pPr>
      <w:r>
        <w:rPr>
          <w:rFonts w:ascii="Times New Roman"/>
          <w:b w:val="false"/>
          <w:i w:val="false"/>
          <w:color w:val="000000"/>
          <w:sz w:val="28"/>
        </w:rPr>
        <w:t>
      Переоформление разрешения на привлечение иностранной рабочей силы:</w:t>
      </w:r>
    </w:p>
    <w:bookmarkEnd w:id="1650"/>
    <w:bookmarkStart w:name="z1862" w:id="1651"/>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651"/>
    <w:bookmarkStart w:name="z1863" w:id="165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652"/>
    <w:bookmarkStart w:name="z1864" w:id="165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653"/>
    <w:bookmarkStart w:name="z1865" w:id="165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4 (четыре) рабочих дня;</w:t>
      </w:r>
    </w:p>
    <w:bookmarkEnd w:id="1654"/>
    <w:bookmarkStart w:name="z1866" w:id="165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передает ответственному исполнителю услугодателя – 2 (два) часа;</w:t>
      </w:r>
    </w:p>
    <w:bookmarkEnd w:id="1655"/>
    <w:bookmarkStart w:name="z1867" w:id="1656"/>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656"/>
    <w:bookmarkStart w:name="z1868" w:id="1657"/>
    <w:p>
      <w:pPr>
        <w:spacing w:after="0"/>
        <w:ind w:left="0"/>
        <w:jc w:val="both"/>
      </w:pPr>
      <w:r>
        <w:rPr>
          <w:rFonts w:ascii="Times New Roman"/>
          <w:b w:val="false"/>
          <w:i w:val="false"/>
          <w:color w:val="000000"/>
          <w:sz w:val="28"/>
        </w:rPr>
        <w:t>
      Продление разрешения на привлечение иностранной рабочей силы:</w:t>
      </w:r>
    </w:p>
    <w:bookmarkEnd w:id="1657"/>
    <w:bookmarkStart w:name="z1869" w:id="1658"/>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658"/>
    <w:bookmarkStart w:name="z1870" w:id="165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659"/>
    <w:bookmarkStart w:name="z1871" w:id="166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660"/>
    <w:bookmarkStart w:name="z1872" w:id="166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уведомления о выдаче либо об отказе в выдаче разрешения, передает руководителю услугодателя – 2 (два) рабочих дня;</w:t>
      </w:r>
    </w:p>
    <w:bookmarkEnd w:id="1661"/>
    <w:bookmarkStart w:name="z1873" w:id="1662"/>
    <w:p>
      <w:pPr>
        <w:spacing w:after="0"/>
        <w:ind w:left="0"/>
        <w:jc w:val="both"/>
      </w:pPr>
      <w:r>
        <w:rPr>
          <w:rFonts w:ascii="Times New Roman"/>
          <w:b w:val="false"/>
          <w:i w:val="false"/>
          <w:color w:val="000000"/>
          <w:sz w:val="28"/>
        </w:rPr>
        <w:t>
      4) руководитель услугодателя подписывает проект уведомления о выдаче либо об отказе в выдаче разрешения и передает ответственному исполнителю услугодателя для выдачи услугополучателю – 2 (два) часа;</w:t>
      </w:r>
    </w:p>
    <w:bookmarkEnd w:id="1662"/>
    <w:bookmarkStart w:name="z1874" w:id="1663"/>
    <w:p>
      <w:pPr>
        <w:spacing w:after="0"/>
        <w:ind w:left="0"/>
        <w:jc w:val="both"/>
      </w:pPr>
      <w:r>
        <w:rPr>
          <w:rFonts w:ascii="Times New Roman"/>
          <w:b w:val="false"/>
          <w:i w:val="false"/>
          <w:color w:val="000000"/>
          <w:sz w:val="28"/>
        </w:rPr>
        <w:t>
      5) ответственный исполнитель услугодателя уведомляет услугополучателя о выдаче либо об отказе в выдаче разрешения – 1 (один) рабочий день;</w:t>
      </w:r>
    </w:p>
    <w:bookmarkEnd w:id="1663"/>
    <w:bookmarkStart w:name="z1875" w:id="1664"/>
    <w:p>
      <w:pPr>
        <w:spacing w:after="0"/>
        <w:ind w:left="0"/>
        <w:jc w:val="both"/>
      </w:pPr>
      <w:r>
        <w:rPr>
          <w:rFonts w:ascii="Times New Roman"/>
          <w:b w:val="false"/>
          <w:i w:val="false"/>
          <w:color w:val="000000"/>
          <w:sz w:val="28"/>
        </w:rPr>
        <w:t>
      6) ответственный исполнитель услугодателя принимает от услугополучателя копии документов, подтверждающие внесение сбора за выдачу разрешения, в течение 10 (десять) рабочих дней со дня получения уведомления о выдаче результата оказания государственной услуги;</w:t>
      </w:r>
    </w:p>
    <w:bookmarkEnd w:id="1664"/>
    <w:bookmarkStart w:name="z1876" w:id="1665"/>
    <w:p>
      <w:pPr>
        <w:spacing w:after="0"/>
        <w:ind w:left="0"/>
        <w:jc w:val="both"/>
      </w:pPr>
      <w:r>
        <w:rPr>
          <w:rFonts w:ascii="Times New Roman"/>
          <w:b w:val="false"/>
          <w:i w:val="false"/>
          <w:color w:val="000000"/>
          <w:sz w:val="28"/>
        </w:rPr>
        <w:t>
      7)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2 (два) часа;</w:t>
      </w:r>
    </w:p>
    <w:bookmarkEnd w:id="1665"/>
    <w:bookmarkStart w:name="z1877" w:id="1666"/>
    <w:p>
      <w:pPr>
        <w:spacing w:after="0"/>
        <w:ind w:left="0"/>
        <w:jc w:val="both"/>
      </w:pPr>
      <w:r>
        <w:rPr>
          <w:rFonts w:ascii="Times New Roman"/>
          <w:b w:val="false"/>
          <w:i w:val="false"/>
          <w:color w:val="000000"/>
          <w:sz w:val="28"/>
        </w:rPr>
        <w:t>
      8)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666"/>
    <w:bookmarkStart w:name="z1878" w:id="1667"/>
    <w:p>
      <w:pPr>
        <w:spacing w:after="0"/>
        <w:ind w:left="0"/>
        <w:jc w:val="both"/>
      </w:pPr>
      <w:r>
        <w:rPr>
          <w:rFonts w:ascii="Times New Roman"/>
          <w:b w:val="false"/>
          <w:i w:val="false"/>
          <w:color w:val="000000"/>
          <w:sz w:val="28"/>
        </w:rPr>
        <w:t>
      9)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667"/>
    <w:bookmarkStart w:name="z1879" w:id="1668"/>
    <w:p>
      <w:pPr>
        <w:spacing w:after="0"/>
        <w:ind w:left="0"/>
        <w:jc w:val="both"/>
      </w:pPr>
      <w:r>
        <w:rPr>
          <w:rFonts w:ascii="Times New Roman"/>
          <w:b w:val="false"/>
          <w:i w:val="false"/>
          <w:color w:val="000000"/>
          <w:sz w:val="28"/>
        </w:rPr>
        <w:t>
      Выдача разрешения на привлечение иностранной рабочей силы в рамках внутрикорпоративного перевода:</w:t>
      </w:r>
    </w:p>
    <w:bookmarkEnd w:id="1668"/>
    <w:bookmarkStart w:name="z1880" w:id="1669"/>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669"/>
    <w:bookmarkStart w:name="z1881" w:id="167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670"/>
    <w:bookmarkStart w:name="z1882" w:id="167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671"/>
    <w:bookmarkStart w:name="z1883" w:id="167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6 (шесть) рабочих дней;</w:t>
      </w:r>
    </w:p>
    <w:bookmarkEnd w:id="1672"/>
    <w:bookmarkStart w:name="z1884" w:id="1673"/>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673"/>
    <w:bookmarkStart w:name="z1885" w:id="1674"/>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674"/>
    <w:bookmarkStart w:name="z1886" w:id="1675"/>
    <w:p>
      <w:pPr>
        <w:spacing w:after="0"/>
        <w:ind w:left="0"/>
        <w:jc w:val="both"/>
      </w:pPr>
      <w:r>
        <w:rPr>
          <w:rFonts w:ascii="Times New Roman"/>
          <w:b w:val="false"/>
          <w:i w:val="false"/>
          <w:color w:val="000000"/>
          <w:sz w:val="28"/>
        </w:rPr>
        <w:t>
      Переоформление разрешения на привлечение иностранной рабочей силы в рамках внутрикорпоративного перевода:</w:t>
      </w:r>
    </w:p>
    <w:bookmarkEnd w:id="1675"/>
    <w:bookmarkStart w:name="z1887" w:id="1676"/>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676"/>
    <w:bookmarkStart w:name="z1888" w:id="1677"/>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677"/>
    <w:bookmarkStart w:name="z1889" w:id="1678"/>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678"/>
    <w:bookmarkStart w:name="z1890" w:id="1679"/>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4 (четыре) рабочих дня;</w:t>
      </w:r>
    </w:p>
    <w:bookmarkEnd w:id="1679"/>
    <w:bookmarkStart w:name="z1891" w:id="1680"/>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передает ответственному исполнителю услугодателя – 2 (два) часа;</w:t>
      </w:r>
    </w:p>
    <w:bookmarkEnd w:id="1680"/>
    <w:bookmarkStart w:name="z1892" w:id="1681"/>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681"/>
    <w:bookmarkStart w:name="z1893" w:id="1682"/>
    <w:p>
      <w:pPr>
        <w:spacing w:after="0"/>
        <w:ind w:left="0"/>
        <w:jc w:val="both"/>
      </w:pPr>
      <w:r>
        <w:rPr>
          <w:rFonts w:ascii="Times New Roman"/>
          <w:b w:val="false"/>
          <w:i w:val="false"/>
          <w:color w:val="000000"/>
          <w:sz w:val="28"/>
        </w:rPr>
        <w:t>
      Продление разрешения на привлечение иностранной рабочей силы в рамках внутрикорпоративного перевода:</w:t>
      </w:r>
    </w:p>
    <w:bookmarkEnd w:id="1682"/>
    <w:bookmarkStart w:name="z1894" w:id="1683"/>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683"/>
    <w:bookmarkStart w:name="z1895" w:id="1684"/>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684"/>
    <w:bookmarkStart w:name="z1896" w:id="1685"/>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685"/>
    <w:bookmarkStart w:name="z1897" w:id="1686"/>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4 (четыре) рабочих дня;</w:t>
      </w:r>
    </w:p>
    <w:bookmarkEnd w:id="1686"/>
    <w:bookmarkStart w:name="z1898" w:id="1687"/>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687"/>
    <w:bookmarkStart w:name="z1899" w:id="1688"/>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688"/>
    <w:bookmarkStart w:name="z1900" w:id="1689"/>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689"/>
    <w:bookmarkStart w:name="z1901" w:id="1690"/>
    <w:p>
      <w:pPr>
        <w:spacing w:after="0"/>
        <w:ind w:left="0"/>
        <w:jc w:val="both"/>
      </w:pPr>
      <w:r>
        <w:rPr>
          <w:rFonts w:ascii="Times New Roman"/>
          <w:b w:val="false"/>
          <w:i w:val="false"/>
          <w:color w:val="000000"/>
          <w:sz w:val="28"/>
        </w:rPr>
        <w:t>
      Выдача разрешения на привлечение иностранной рабочей силы:</w:t>
      </w:r>
    </w:p>
    <w:bookmarkEnd w:id="1690"/>
    <w:bookmarkStart w:name="z1902" w:id="1691"/>
    <w:p>
      <w:pPr>
        <w:spacing w:after="0"/>
        <w:ind w:left="0"/>
        <w:jc w:val="both"/>
      </w:pPr>
      <w:r>
        <w:rPr>
          <w:rFonts w:ascii="Times New Roman"/>
          <w:b w:val="false"/>
          <w:i w:val="false"/>
          <w:color w:val="000000"/>
          <w:sz w:val="28"/>
        </w:rPr>
        <w:t>
      1) регистрация документов;</w:t>
      </w:r>
    </w:p>
    <w:bookmarkEnd w:id="1691"/>
    <w:bookmarkStart w:name="z1903" w:id="1692"/>
    <w:p>
      <w:pPr>
        <w:spacing w:after="0"/>
        <w:ind w:left="0"/>
        <w:jc w:val="both"/>
      </w:pPr>
      <w:r>
        <w:rPr>
          <w:rFonts w:ascii="Times New Roman"/>
          <w:b w:val="false"/>
          <w:i w:val="false"/>
          <w:color w:val="000000"/>
          <w:sz w:val="28"/>
        </w:rPr>
        <w:t>
      2) виза руководителя услугодателя;</w:t>
      </w:r>
    </w:p>
    <w:bookmarkEnd w:id="1692"/>
    <w:bookmarkStart w:name="z1904" w:id="1693"/>
    <w:p>
      <w:pPr>
        <w:spacing w:after="0"/>
        <w:ind w:left="0"/>
        <w:jc w:val="both"/>
      </w:pPr>
      <w:r>
        <w:rPr>
          <w:rFonts w:ascii="Times New Roman"/>
          <w:b w:val="false"/>
          <w:i w:val="false"/>
          <w:color w:val="000000"/>
          <w:sz w:val="28"/>
        </w:rPr>
        <w:t>
      3) проект уведомления о выдаче либо об отказе в выдаче разрешения;</w:t>
      </w:r>
    </w:p>
    <w:bookmarkEnd w:id="1693"/>
    <w:bookmarkStart w:name="z1905" w:id="1694"/>
    <w:p>
      <w:pPr>
        <w:spacing w:after="0"/>
        <w:ind w:left="0"/>
        <w:jc w:val="both"/>
      </w:pPr>
      <w:r>
        <w:rPr>
          <w:rFonts w:ascii="Times New Roman"/>
          <w:b w:val="false"/>
          <w:i w:val="false"/>
          <w:color w:val="000000"/>
          <w:sz w:val="28"/>
        </w:rPr>
        <w:t>
      4) подписание проекта уведомления о выдаче либо об отказе в выдаче разрешения;</w:t>
      </w:r>
    </w:p>
    <w:bookmarkEnd w:id="1694"/>
    <w:bookmarkStart w:name="z1906" w:id="1695"/>
    <w:p>
      <w:pPr>
        <w:spacing w:after="0"/>
        <w:ind w:left="0"/>
        <w:jc w:val="both"/>
      </w:pPr>
      <w:r>
        <w:rPr>
          <w:rFonts w:ascii="Times New Roman"/>
          <w:b w:val="false"/>
          <w:i w:val="false"/>
          <w:color w:val="000000"/>
          <w:sz w:val="28"/>
        </w:rPr>
        <w:t>
      5) уведомление услугополучателя о выдаче либо об отказе в выдаче разрешения;</w:t>
      </w:r>
    </w:p>
    <w:bookmarkEnd w:id="1695"/>
    <w:bookmarkStart w:name="z1907" w:id="1696"/>
    <w:p>
      <w:pPr>
        <w:spacing w:after="0"/>
        <w:ind w:left="0"/>
        <w:jc w:val="both"/>
      </w:pPr>
      <w:r>
        <w:rPr>
          <w:rFonts w:ascii="Times New Roman"/>
          <w:b w:val="false"/>
          <w:i w:val="false"/>
          <w:color w:val="000000"/>
          <w:sz w:val="28"/>
        </w:rPr>
        <w:t>
      6) прием копий документов, подтверждающих внесение сбора за выдачу разрешения;</w:t>
      </w:r>
    </w:p>
    <w:bookmarkEnd w:id="1696"/>
    <w:bookmarkStart w:name="z1908" w:id="1697"/>
    <w:p>
      <w:pPr>
        <w:spacing w:after="0"/>
        <w:ind w:left="0"/>
        <w:jc w:val="both"/>
      </w:pPr>
      <w:r>
        <w:rPr>
          <w:rFonts w:ascii="Times New Roman"/>
          <w:b w:val="false"/>
          <w:i w:val="false"/>
          <w:color w:val="000000"/>
          <w:sz w:val="28"/>
        </w:rPr>
        <w:t>
      7) проект результата оказания государственной услуги;</w:t>
      </w:r>
    </w:p>
    <w:bookmarkEnd w:id="1697"/>
    <w:bookmarkStart w:name="z1909" w:id="1698"/>
    <w:p>
      <w:pPr>
        <w:spacing w:after="0"/>
        <w:ind w:left="0"/>
        <w:jc w:val="both"/>
      </w:pPr>
      <w:r>
        <w:rPr>
          <w:rFonts w:ascii="Times New Roman"/>
          <w:b w:val="false"/>
          <w:i w:val="false"/>
          <w:color w:val="000000"/>
          <w:sz w:val="28"/>
        </w:rPr>
        <w:t>
      8) подписание результата оказания государственной услуги;</w:t>
      </w:r>
    </w:p>
    <w:bookmarkEnd w:id="1698"/>
    <w:bookmarkStart w:name="z1910" w:id="1699"/>
    <w:p>
      <w:pPr>
        <w:spacing w:after="0"/>
        <w:ind w:left="0"/>
        <w:jc w:val="both"/>
      </w:pPr>
      <w:r>
        <w:rPr>
          <w:rFonts w:ascii="Times New Roman"/>
          <w:b w:val="false"/>
          <w:i w:val="false"/>
          <w:color w:val="000000"/>
          <w:sz w:val="28"/>
        </w:rPr>
        <w:t>
      9) выдача услугополучателю либо направление в "личный кабинет" услугополучателя результата оказания государственной услуги.</w:t>
      </w:r>
    </w:p>
    <w:bookmarkEnd w:id="1699"/>
    <w:bookmarkStart w:name="z1911" w:id="1700"/>
    <w:p>
      <w:pPr>
        <w:spacing w:after="0"/>
        <w:ind w:left="0"/>
        <w:jc w:val="both"/>
      </w:pPr>
      <w:r>
        <w:rPr>
          <w:rFonts w:ascii="Times New Roman"/>
          <w:b w:val="false"/>
          <w:i w:val="false"/>
          <w:color w:val="000000"/>
          <w:sz w:val="28"/>
        </w:rPr>
        <w:t>
      Переоформление разрешения на привлечение иностранной рабочей силы:</w:t>
      </w:r>
    </w:p>
    <w:bookmarkEnd w:id="1700"/>
    <w:bookmarkStart w:name="z1912" w:id="1701"/>
    <w:p>
      <w:pPr>
        <w:spacing w:after="0"/>
        <w:ind w:left="0"/>
        <w:jc w:val="both"/>
      </w:pPr>
      <w:r>
        <w:rPr>
          <w:rFonts w:ascii="Times New Roman"/>
          <w:b w:val="false"/>
          <w:i w:val="false"/>
          <w:color w:val="000000"/>
          <w:sz w:val="28"/>
        </w:rPr>
        <w:t>
      1) регистрация документов;</w:t>
      </w:r>
    </w:p>
    <w:bookmarkEnd w:id="1701"/>
    <w:bookmarkStart w:name="z1913" w:id="1702"/>
    <w:p>
      <w:pPr>
        <w:spacing w:after="0"/>
        <w:ind w:left="0"/>
        <w:jc w:val="both"/>
      </w:pPr>
      <w:r>
        <w:rPr>
          <w:rFonts w:ascii="Times New Roman"/>
          <w:b w:val="false"/>
          <w:i w:val="false"/>
          <w:color w:val="000000"/>
          <w:sz w:val="28"/>
        </w:rPr>
        <w:t>
      2) виза руководителя услугодателя;</w:t>
      </w:r>
    </w:p>
    <w:bookmarkEnd w:id="1702"/>
    <w:bookmarkStart w:name="z1914" w:id="1703"/>
    <w:p>
      <w:pPr>
        <w:spacing w:after="0"/>
        <w:ind w:left="0"/>
        <w:jc w:val="both"/>
      </w:pPr>
      <w:r>
        <w:rPr>
          <w:rFonts w:ascii="Times New Roman"/>
          <w:b w:val="false"/>
          <w:i w:val="false"/>
          <w:color w:val="000000"/>
          <w:sz w:val="28"/>
        </w:rPr>
        <w:t>
      3) проект результата оказания государственной услуги;</w:t>
      </w:r>
    </w:p>
    <w:bookmarkEnd w:id="1703"/>
    <w:bookmarkStart w:name="z1915" w:id="1704"/>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704"/>
    <w:bookmarkStart w:name="z1916" w:id="1705"/>
    <w:p>
      <w:pPr>
        <w:spacing w:after="0"/>
        <w:ind w:left="0"/>
        <w:jc w:val="both"/>
      </w:pPr>
      <w:r>
        <w:rPr>
          <w:rFonts w:ascii="Times New Roman"/>
          <w:b w:val="false"/>
          <w:i w:val="false"/>
          <w:color w:val="000000"/>
          <w:sz w:val="28"/>
        </w:rPr>
        <w:t>
      5) выдача услугополучателю либо направление в "личный кабинет" услугополучателя результата оказания государственной услуги.</w:t>
      </w:r>
    </w:p>
    <w:bookmarkEnd w:id="1705"/>
    <w:bookmarkStart w:name="z1917" w:id="1706"/>
    <w:p>
      <w:pPr>
        <w:spacing w:after="0"/>
        <w:ind w:left="0"/>
        <w:jc w:val="both"/>
      </w:pPr>
      <w:r>
        <w:rPr>
          <w:rFonts w:ascii="Times New Roman"/>
          <w:b w:val="false"/>
          <w:i w:val="false"/>
          <w:color w:val="000000"/>
          <w:sz w:val="28"/>
        </w:rPr>
        <w:t>
      Продление разрешения на привлечение иностранной рабочей силы:</w:t>
      </w:r>
    </w:p>
    <w:bookmarkEnd w:id="1706"/>
    <w:bookmarkStart w:name="z1918" w:id="1707"/>
    <w:p>
      <w:pPr>
        <w:spacing w:after="0"/>
        <w:ind w:left="0"/>
        <w:jc w:val="both"/>
      </w:pPr>
      <w:r>
        <w:rPr>
          <w:rFonts w:ascii="Times New Roman"/>
          <w:b w:val="false"/>
          <w:i w:val="false"/>
          <w:color w:val="000000"/>
          <w:sz w:val="28"/>
        </w:rPr>
        <w:t>
      1) регистрация документов;</w:t>
      </w:r>
    </w:p>
    <w:bookmarkEnd w:id="1707"/>
    <w:bookmarkStart w:name="z1919" w:id="1708"/>
    <w:p>
      <w:pPr>
        <w:spacing w:after="0"/>
        <w:ind w:left="0"/>
        <w:jc w:val="both"/>
      </w:pPr>
      <w:r>
        <w:rPr>
          <w:rFonts w:ascii="Times New Roman"/>
          <w:b w:val="false"/>
          <w:i w:val="false"/>
          <w:color w:val="000000"/>
          <w:sz w:val="28"/>
        </w:rPr>
        <w:t>
      2) виза руководителя услугодателя;</w:t>
      </w:r>
    </w:p>
    <w:bookmarkEnd w:id="1708"/>
    <w:bookmarkStart w:name="z1920" w:id="1709"/>
    <w:p>
      <w:pPr>
        <w:spacing w:after="0"/>
        <w:ind w:left="0"/>
        <w:jc w:val="both"/>
      </w:pPr>
      <w:r>
        <w:rPr>
          <w:rFonts w:ascii="Times New Roman"/>
          <w:b w:val="false"/>
          <w:i w:val="false"/>
          <w:color w:val="000000"/>
          <w:sz w:val="28"/>
        </w:rPr>
        <w:t>
      3) проект уведомления о выдаче либо об отказе в выдаче разрешения;</w:t>
      </w:r>
    </w:p>
    <w:bookmarkEnd w:id="1709"/>
    <w:bookmarkStart w:name="z1921" w:id="1710"/>
    <w:p>
      <w:pPr>
        <w:spacing w:after="0"/>
        <w:ind w:left="0"/>
        <w:jc w:val="both"/>
      </w:pPr>
      <w:r>
        <w:rPr>
          <w:rFonts w:ascii="Times New Roman"/>
          <w:b w:val="false"/>
          <w:i w:val="false"/>
          <w:color w:val="000000"/>
          <w:sz w:val="28"/>
        </w:rPr>
        <w:t>
      4) подписание проекта уведомления о выдаче либо об отказе в выдаче разрешения;</w:t>
      </w:r>
    </w:p>
    <w:bookmarkEnd w:id="1710"/>
    <w:bookmarkStart w:name="z1922" w:id="1711"/>
    <w:p>
      <w:pPr>
        <w:spacing w:after="0"/>
        <w:ind w:left="0"/>
        <w:jc w:val="both"/>
      </w:pPr>
      <w:r>
        <w:rPr>
          <w:rFonts w:ascii="Times New Roman"/>
          <w:b w:val="false"/>
          <w:i w:val="false"/>
          <w:color w:val="000000"/>
          <w:sz w:val="28"/>
        </w:rPr>
        <w:t>
      5) уведомление услугополучателя о выдаче либо об отказе в выдаче разрешения;</w:t>
      </w:r>
    </w:p>
    <w:bookmarkEnd w:id="1711"/>
    <w:bookmarkStart w:name="z1923" w:id="1712"/>
    <w:p>
      <w:pPr>
        <w:spacing w:after="0"/>
        <w:ind w:left="0"/>
        <w:jc w:val="both"/>
      </w:pPr>
      <w:r>
        <w:rPr>
          <w:rFonts w:ascii="Times New Roman"/>
          <w:b w:val="false"/>
          <w:i w:val="false"/>
          <w:color w:val="000000"/>
          <w:sz w:val="28"/>
        </w:rPr>
        <w:t>
      6) прием копий документов, подтверждающих внесение сбора за выдачу разрешения;</w:t>
      </w:r>
    </w:p>
    <w:bookmarkEnd w:id="1712"/>
    <w:bookmarkStart w:name="z1924" w:id="1713"/>
    <w:p>
      <w:pPr>
        <w:spacing w:after="0"/>
        <w:ind w:left="0"/>
        <w:jc w:val="both"/>
      </w:pPr>
      <w:r>
        <w:rPr>
          <w:rFonts w:ascii="Times New Roman"/>
          <w:b w:val="false"/>
          <w:i w:val="false"/>
          <w:color w:val="000000"/>
          <w:sz w:val="28"/>
        </w:rPr>
        <w:t>
      7) проект результата оказания государственной услуги;</w:t>
      </w:r>
    </w:p>
    <w:bookmarkEnd w:id="1713"/>
    <w:bookmarkStart w:name="z1925" w:id="1714"/>
    <w:p>
      <w:pPr>
        <w:spacing w:after="0"/>
        <w:ind w:left="0"/>
        <w:jc w:val="both"/>
      </w:pPr>
      <w:r>
        <w:rPr>
          <w:rFonts w:ascii="Times New Roman"/>
          <w:b w:val="false"/>
          <w:i w:val="false"/>
          <w:color w:val="000000"/>
          <w:sz w:val="28"/>
        </w:rPr>
        <w:t>
      8) подписание результата оказания государственной услуги;</w:t>
      </w:r>
    </w:p>
    <w:bookmarkEnd w:id="1714"/>
    <w:bookmarkStart w:name="z1926" w:id="1715"/>
    <w:p>
      <w:pPr>
        <w:spacing w:after="0"/>
        <w:ind w:left="0"/>
        <w:jc w:val="both"/>
      </w:pPr>
      <w:r>
        <w:rPr>
          <w:rFonts w:ascii="Times New Roman"/>
          <w:b w:val="false"/>
          <w:i w:val="false"/>
          <w:color w:val="000000"/>
          <w:sz w:val="28"/>
        </w:rPr>
        <w:t>
      9) выдача услугополучателю либо направление в "личный кабинет" услугополучателя результата оказания государственной услуги.</w:t>
      </w:r>
    </w:p>
    <w:bookmarkEnd w:id="1715"/>
    <w:bookmarkStart w:name="z1927" w:id="1716"/>
    <w:p>
      <w:pPr>
        <w:spacing w:after="0"/>
        <w:ind w:left="0"/>
        <w:jc w:val="both"/>
      </w:pPr>
      <w:r>
        <w:rPr>
          <w:rFonts w:ascii="Times New Roman"/>
          <w:b w:val="false"/>
          <w:i w:val="false"/>
          <w:color w:val="000000"/>
          <w:sz w:val="28"/>
        </w:rPr>
        <w:t>
      Выдача разрешения на привлечение иностранной рабочей силы в рамках внутрикорпоративного перевода:</w:t>
      </w:r>
    </w:p>
    <w:bookmarkEnd w:id="1716"/>
    <w:bookmarkStart w:name="z1928" w:id="1717"/>
    <w:p>
      <w:pPr>
        <w:spacing w:after="0"/>
        <w:ind w:left="0"/>
        <w:jc w:val="both"/>
      </w:pPr>
      <w:r>
        <w:rPr>
          <w:rFonts w:ascii="Times New Roman"/>
          <w:b w:val="false"/>
          <w:i w:val="false"/>
          <w:color w:val="000000"/>
          <w:sz w:val="28"/>
        </w:rPr>
        <w:t>
      1) регистрация документов;</w:t>
      </w:r>
    </w:p>
    <w:bookmarkEnd w:id="1717"/>
    <w:bookmarkStart w:name="z1929" w:id="1718"/>
    <w:p>
      <w:pPr>
        <w:spacing w:after="0"/>
        <w:ind w:left="0"/>
        <w:jc w:val="both"/>
      </w:pPr>
      <w:r>
        <w:rPr>
          <w:rFonts w:ascii="Times New Roman"/>
          <w:b w:val="false"/>
          <w:i w:val="false"/>
          <w:color w:val="000000"/>
          <w:sz w:val="28"/>
        </w:rPr>
        <w:t>
      2) виза руководителя услугодателя;</w:t>
      </w:r>
    </w:p>
    <w:bookmarkEnd w:id="1718"/>
    <w:bookmarkStart w:name="z1930" w:id="1719"/>
    <w:p>
      <w:pPr>
        <w:spacing w:after="0"/>
        <w:ind w:left="0"/>
        <w:jc w:val="both"/>
      </w:pPr>
      <w:r>
        <w:rPr>
          <w:rFonts w:ascii="Times New Roman"/>
          <w:b w:val="false"/>
          <w:i w:val="false"/>
          <w:color w:val="000000"/>
          <w:sz w:val="28"/>
        </w:rPr>
        <w:t>
      3) проект результата оказания государственной услуги;</w:t>
      </w:r>
    </w:p>
    <w:bookmarkEnd w:id="1719"/>
    <w:bookmarkStart w:name="z1931" w:id="1720"/>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720"/>
    <w:bookmarkStart w:name="z1932" w:id="1721"/>
    <w:p>
      <w:pPr>
        <w:spacing w:after="0"/>
        <w:ind w:left="0"/>
        <w:jc w:val="both"/>
      </w:pPr>
      <w:r>
        <w:rPr>
          <w:rFonts w:ascii="Times New Roman"/>
          <w:b w:val="false"/>
          <w:i w:val="false"/>
          <w:color w:val="000000"/>
          <w:sz w:val="28"/>
        </w:rPr>
        <w:t>
      5) выдача услугополучателю либо направление в "личный кабинет" услугополучателя результата оказания государственной услуги.</w:t>
      </w:r>
    </w:p>
    <w:bookmarkEnd w:id="1721"/>
    <w:bookmarkStart w:name="z1933" w:id="1722"/>
    <w:p>
      <w:pPr>
        <w:spacing w:after="0"/>
        <w:ind w:left="0"/>
        <w:jc w:val="both"/>
      </w:pPr>
      <w:r>
        <w:rPr>
          <w:rFonts w:ascii="Times New Roman"/>
          <w:b w:val="false"/>
          <w:i w:val="false"/>
          <w:color w:val="000000"/>
          <w:sz w:val="28"/>
        </w:rPr>
        <w:t>
      Переоформление разрешения на привлечение иностранной рабочей силы в рамках внутрикорпоративного перевода:</w:t>
      </w:r>
    </w:p>
    <w:bookmarkEnd w:id="1722"/>
    <w:bookmarkStart w:name="z1934" w:id="1723"/>
    <w:p>
      <w:pPr>
        <w:spacing w:after="0"/>
        <w:ind w:left="0"/>
        <w:jc w:val="both"/>
      </w:pPr>
      <w:r>
        <w:rPr>
          <w:rFonts w:ascii="Times New Roman"/>
          <w:b w:val="false"/>
          <w:i w:val="false"/>
          <w:color w:val="000000"/>
          <w:sz w:val="28"/>
        </w:rPr>
        <w:t>
      1) регистрация документов;</w:t>
      </w:r>
    </w:p>
    <w:bookmarkEnd w:id="1723"/>
    <w:bookmarkStart w:name="z1935" w:id="1724"/>
    <w:p>
      <w:pPr>
        <w:spacing w:after="0"/>
        <w:ind w:left="0"/>
        <w:jc w:val="both"/>
      </w:pPr>
      <w:r>
        <w:rPr>
          <w:rFonts w:ascii="Times New Roman"/>
          <w:b w:val="false"/>
          <w:i w:val="false"/>
          <w:color w:val="000000"/>
          <w:sz w:val="28"/>
        </w:rPr>
        <w:t>
      2) виза руководителя услугодателя;</w:t>
      </w:r>
    </w:p>
    <w:bookmarkEnd w:id="1724"/>
    <w:bookmarkStart w:name="z1936" w:id="1725"/>
    <w:p>
      <w:pPr>
        <w:spacing w:after="0"/>
        <w:ind w:left="0"/>
        <w:jc w:val="both"/>
      </w:pPr>
      <w:r>
        <w:rPr>
          <w:rFonts w:ascii="Times New Roman"/>
          <w:b w:val="false"/>
          <w:i w:val="false"/>
          <w:color w:val="000000"/>
          <w:sz w:val="28"/>
        </w:rPr>
        <w:t>
      3) проект результата оказания государственной услуги;</w:t>
      </w:r>
    </w:p>
    <w:bookmarkEnd w:id="1725"/>
    <w:bookmarkStart w:name="z1937" w:id="1726"/>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726"/>
    <w:bookmarkStart w:name="z1938" w:id="1727"/>
    <w:p>
      <w:pPr>
        <w:spacing w:after="0"/>
        <w:ind w:left="0"/>
        <w:jc w:val="both"/>
      </w:pPr>
      <w:r>
        <w:rPr>
          <w:rFonts w:ascii="Times New Roman"/>
          <w:b w:val="false"/>
          <w:i w:val="false"/>
          <w:color w:val="000000"/>
          <w:sz w:val="28"/>
        </w:rPr>
        <w:t>
      5) выдача услугополучателю либо направление в "личный кабинет" услугополучателя результата оказания государственной услуги.</w:t>
      </w:r>
    </w:p>
    <w:bookmarkEnd w:id="1727"/>
    <w:bookmarkStart w:name="z1939" w:id="1728"/>
    <w:p>
      <w:pPr>
        <w:spacing w:after="0"/>
        <w:ind w:left="0"/>
        <w:jc w:val="both"/>
      </w:pPr>
      <w:r>
        <w:rPr>
          <w:rFonts w:ascii="Times New Roman"/>
          <w:b w:val="false"/>
          <w:i w:val="false"/>
          <w:color w:val="000000"/>
          <w:sz w:val="28"/>
        </w:rPr>
        <w:t>
      Продление разрешения на привлечение иностранной рабочей силы в рамках внутрикорпоративного перевода:</w:t>
      </w:r>
    </w:p>
    <w:bookmarkEnd w:id="1728"/>
    <w:bookmarkStart w:name="z1940" w:id="1729"/>
    <w:p>
      <w:pPr>
        <w:spacing w:after="0"/>
        <w:ind w:left="0"/>
        <w:jc w:val="both"/>
      </w:pPr>
      <w:r>
        <w:rPr>
          <w:rFonts w:ascii="Times New Roman"/>
          <w:b w:val="false"/>
          <w:i w:val="false"/>
          <w:color w:val="000000"/>
          <w:sz w:val="28"/>
        </w:rPr>
        <w:t>
      1) регистрация документов;</w:t>
      </w:r>
    </w:p>
    <w:bookmarkEnd w:id="1729"/>
    <w:bookmarkStart w:name="z1941" w:id="1730"/>
    <w:p>
      <w:pPr>
        <w:spacing w:after="0"/>
        <w:ind w:left="0"/>
        <w:jc w:val="both"/>
      </w:pPr>
      <w:r>
        <w:rPr>
          <w:rFonts w:ascii="Times New Roman"/>
          <w:b w:val="false"/>
          <w:i w:val="false"/>
          <w:color w:val="000000"/>
          <w:sz w:val="28"/>
        </w:rPr>
        <w:t>
      2) виза руководителя услугодателя;</w:t>
      </w:r>
    </w:p>
    <w:bookmarkEnd w:id="1730"/>
    <w:bookmarkStart w:name="z1942" w:id="1731"/>
    <w:p>
      <w:pPr>
        <w:spacing w:after="0"/>
        <w:ind w:left="0"/>
        <w:jc w:val="both"/>
      </w:pPr>
      <w:r>
        <w:rPr>
          <w:rFonts w:ascii="Times New Roman"/>
          <w:b w:val="false"/>
          <w:i w:val="false"/>
          <w:color w:val="000000"/>
          <w:sz w:val="28"/>
        </w:rPr>
        <w:t>
      3) проект результата оказания государственной услуги;</w:t>
      </w:r>
    </w:p>
    <w:bookmarkEnd w:id="1731"/>
    <w:bookmarkStart w:name="z1943" w:id="1732"/>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732"/>
    <w:bookmarkStart w:name="z1944" w:id="1733"/>
    <w:p>
      <w:pPr>
        <w:spacing w:after="0"/>
        <w:ind w:left="0"/>
        <w:jc w:val="both"/>
      </w:pPr>
      <w:r>
        <w:rPr>
          <w:rFonts w:ascii="Times New Roman"/>
          <w:b w:val="false"/>
          <w:i w:val="false"/>
          <w:color w:val="000000"/>
          <w:sz w:val="28"/>
        </w:rPr>
        <w:t>
      5) выдача услугополучателю либо направление в "личный кабинет" услугополучателя результата оказания государственной услуги.</w:t>
      </w:r>
    </w:p>
    <w:bookmarkEnd w:id="1733"/>
    <w:bookmarkStart w:name="z1945" w:id="17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34"/>
    <w:bookmarkStart w:name="z1946" w:id="1735"/>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735"/>
    <w:bookmarkStart w:name="z1947" w:id="1736"/>
    <w:p>
      <w:pPr>
        <w:spacing w:after="0"/>
        <w:ind w:left="0"/>
        <w:jc w:val="both"/>
      </w:pPr>
      <w:r>
        <w:rPr>
          <w:rFonts w:ascii="Times New Roman"/>
          <w:b w:val="false"/>
          <w:i w:val="false"/>
          <w:color w:val="000000"/>
          <w:sz w:val="28"/>
        </w:rPr>
        <w:t>
      1) сотрудник услугодателя;</w:t>
      </w:r>
    </w:p>
    <w:bookmarkEnd w:id="1736"/>
    <w:bookmarkStart w:name="z1948" w:id="1737"/>
    <w:p>
      <w:pPr>
        <w:spacing w:after="0"/>
        <w:ind w:left="0"/>
        <w:jc w:val="both"/>
      </w:pPr>
      <w:r>
        <w:rPr>
          <w:rFonts w:ascii="Times New Roman"/>
          <w:b w:val="false"/>
          <w:i w:val="false"/>
          <w:color w:val="000000"/>
          <w:sz w:val="28"/>
        </w:rPr>
        <w:t>
      2) руководитель услугодателя;</w:t>
      </w:r>
    </w:p>
    <w:bookmarkEnd w:id="1737"/>
    <w:bookmarkStart w:name="z1949" w:id="1738"/>
    <w:p>
      <w:pPr>
        <w:spacing w:after="0"/>
        <w:ind w:left="0"/>
        <w:jc w:val="both"/>
      </w:pPr>
      <w:r>
        <w:rPr>
          <w:rFonts w:ascii="Times New Roman"/>
          <w:b w:val="false"/>
          <w:i w:val="false"/>
          <w:color w:val="000000"/>
          <w:sz w:val="28"/>
        </w:rPr>
        <w:t>
      3) ответственный исполнитель услугодателя.</w:t>
      </w:r>
    </w:p>
    <w:bookmarkEnd w:id="1738"/>
    <w:bookmarkStart w:name="z1950" w:id="1739"/>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1739"/>
    <w:bookmarkStart w:name="z1951" w:id="1740"/>
    <w:p>
      <w:pPr>
        <w:spacing w:after="0"/>
        <w:ind w:left="0"/>
        <w:jc w:val="both"/>
      </w:pPr>
      <w:r>
        <w:rPr>
          <w:rFonts w:ascii="Times New Roman"/>
          <w:b w:val="false"/>
          <w:i w:val="false"/>
          <w:color w:val="000000"/>
          <w:sz w:val="28"/>
        </w:rPr>
        <w:t>
      Выдача разрешения на привлечение иностранной рабочей силы:</w:t>
      </w:r>
    </w:p>
    <w:bookmarkEnd w:id="1740"/>
    <w:bookmarkStart w:name="z1952" w:id="1741"/>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741"/>
    <w:bookmarkStart w:name="z1953" w:id="174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42"/>
    <w:bookmarkStart w:name="z1954" w:id="174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43"/>
    <w:bookmarkStart w:name="z1955" w:id="174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уведомления о выдаче либо об отказе в выдаче разрешения, передает руководителю услугодателя – 5 (пять) рабочих дней;</w:t>
      </w:r>
    </w:p>
    <w:bookmarkEnd w:id="1744"/>
    <w:bookmarkStart w:name="z1956" w:id="1745"/>
    <w:p>
      <w:pPr>
        <w:spacing w:after="0"/>
        <w:ind w:left="0"/>
        <w:jc w:val="both"/>
      </w:pPr>
      <w:r>
        <w:rPr>
          <w:rFonts w:ascii="Times New Roman"/>
          <w:b w:val="false"/>
          <w:i w:val="false"/>
          <w:color w:val="000000"/>
          <w:sz w:val="28"/>
        </w:rPr>
        <w:t>
      4) руководитель услугодателя подписывает проект уведомления о выдаче либо об отказе в выдаче разрешения, передает ответственному исполнителю услугодателя – 2 (два) часа;</w:t>
      </w:r>
    </w:p>
    <w:bookmarkEnd w:id="1745"/>
    <w:bookmarkStart w:name="z1957" w:id="1746"/>
    <w:p>
      <w:pPr>
        <w:spacing w:after="0"/>
        <w:ind w:left="0"/>
        <w:jc w:val="both"/>
      </w:pPr>
      <w:r>
        <w:rPr>
          <w:rFonts w:ascii="Times New Roman"/>
          <w:b w:val="false"/>
          <w:i w:val="false"/>
          <w:color w:val="000000"/>
          <w:sz w:val="28"/>
        </w:rPr>
        <w:t>
      5) ответственный исполнитель услугодателя уведомляет услугополучателя о выдаче либо об отказе в выдаче разрешения – 1 (один) рабочий день;</w:t>
      </w:r>
    </w:p>
    <w:bookmarkEnd w:id="1746"/>
    <w:bookmarkStart w:name="z1958" w:id="1747"/>
    <w:p>
      <w:pPr>
        <w:spacing w:after="0"/>
        <w:ind w:left="0"/>
        <w:jc w:val="both"/>
      </w:pPr>
      <w:r>
        <w:rPr>
          <w:rFonts w:ascii="Times New Roman"/>
          <w:b w:val="false"/>
          <w:i w:val="false"/>
          <w:color w:val="000000"/>
          <w:sz w:val="28"/>
        </w:rPr>
        <w:t>
      6) ответственный исполнитель услугодателя принимает от услугополучателя копии документов, подтверждающие внесение сбора за выдачу разрешения, в течение 10 (десять) рабочих дней со дня получения уведомления о выдаче результата оказания государственной услуги;</w:t>
      </w:r>
    </w:p>
    <w:bookmarkEnd w:id="1747"/>
    <w:bookmarkStart w:name="z1959" w:id="1748"/>
    <w:p>
      <w:pPr>
        <w:spacing w:after="0"/>
        <w:ind w:left="0"/>
        <w:jc w:val="both"/>
      </w:pPr>
      <w:r>
        <w:rPr>
          <w:rFonts w:ascii="Times New Roman"/>
          <w:b w:val="false"/>
          <w:i w:val="false"/>
          <w:color w:val="000000"/>
          <w:sz w:val="28"/>
        </w:rPr>
        <w:t>
      7)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2 (два) часа;</w:t>
      </w:r>
    </w:p>
    <w:bookmarkEnd w:id="1748"/>
    <w:bookmarkStart w:name="z1960" w:id="1749"/>
    <w:p>
      <w:pPr>
        <w:spacing w:after="0"/>
        <w:ind w:left="0"/>
        <w:jc w:val="both"/>
      </w:pPr>
      <w:r>
        <w:rPr>
          <w:rFonts w:ascii="Times New Roman"/>
          <w:b w:val="false"/>
          <w:i w:val="false"/>
          <w:color w:val="000000"/>
          <w:sz w:val="28"/>
        </w:rPr>
        <w:t>
      8)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749"/>
    <w:bookmarkStart w:name="z1961" w:id="1750"/>
    <w:p>
      <w:pPr>
        <w:spacing w:after="0"/>
        <w:ind w:left="0"/>
        <w:jc w:val="both"/>
      </w:pPr>
      <w:r>
        <w:rPr>
          <w:rFonts w:ascii="Times New Roman"/>
          <w:b w:val="false"/>
          <w:i w:val="false"/>
          <w:color w:val="000000"/>
          <w:sz w:val="28"/>
        </w:rPr>
        <w:t>
      9)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750"/>
    <w:bookmarkStart w:name="z1962" w:id="1751"/>
    <w:p>
      <w:pPr>
        <w:spacing w:after="0"/>
        <w:ind w:left="0"/>
        <w:jc w:val="both"/>
      </w:pPr>
      <w:r>
        <w:rPr>
          <w:rFonts w:ascii="Times New Roman"/>
          <w:b w:val="false"/>
          <w:i w:val="false"/>
          <w:color w:val="000000"/>
          <w:sz w:val="28"/>
        </w:rPr>
        <w:t>
      Переоформление разрешения на привлечение иностранной рабочей силы:</w:t>
      </w:r>
    </w:p>
    <w:bookmarkEnd w:id="1751"/>
    <w:bookmarkStart w:name="z1963" w:id="1752"/>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752"/>
    <w:bookmarkStart w:name="z1964" w:id="1753"/>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53"/>
    <w:bookmarkStart w:name="z1965" w:id="1754"/>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54"/>
    <w:bookmarkStart w:name="z1966" w:id="1755"/>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4 (четыре) рабочих дня;</w:t>
      </w:r>
    </w:p>
    <w:bookmarkEnd w:id="1755"/>
    <w:bookmarkStart w:name="z1967" w:id="1756"/>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передает ответственному исполнителю услугодателя – 2 (два) часа;</w:t>
      </w:r>
    </w:p>
    <w:bookmarkEnd w:id="1756"/>
    <w:bookmarkStart w:name="z1968" w:id="1757"/>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757"/>
    <w:bookmarkStart w:name="z1969" w:id="1758"/>
    <w:p>
      <w:pPr>
        <w:spacing w:after="0"/>
        <w:ind w:left="0"/>
        <w:jc w:val="both"/>
      </w:pPr>
      <w:r>
        <w:rPr>
          <w:rFonts w:ascii="Times New Roman"/>
          <w:b w:val="false"/>
          <w:i w:val="false"/>
          <w:color w:val="000000"/>
          <w:sz w:val="28"/>
        </w:rPr>
        <w:t>
      Продление разрешения на привлечение иностранной рабочей силы:</w:t>
      </w:r>
    </w:p>
    <w:bookmarkEnd w:id="1758"/>
    <w:bookmarkStart w:name="z1970" w:id="1759"/>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759"/>
    <w:bookmarkStart w:name="z1971" w:id="176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60"/>
    <w:bookmarkStart w:name="z1972" w:id="176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61"/>
    <w:bookmarkStart w:name="z1973" w:id="176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уведомления о выдаче либо об отказе в выдаче разрешения, передает руководителю услугодателя – 2 (два) рабочих дня;</w:t>
      </w:r>
    </w:p>
    <w:bookmarkEnd w:id="1762"/>
    <w:bookmarkStart w:name="z1974" w:id="1763"/>
    <w:p>
      <w:pPr>
        <w:spacing w:after="0"/>
        <w:ind w:left="0"/>
        <w:jc w:val="both"/>
      </w:pPr>
      <w:r>
        <w:rPr>
          <w:rFonts w:ascii="Times New Roman"/>
          <w:b w:val="false"/>
          <w:i w:val="false"/>
          <w:color w:val="000000"/>
          <w:sz w:val="28"/>
        </w:rPr>
        <w:t>
      4) руководитель услугодателя подписывает проект уведомления о выдаче либо об отказе в выдаче разрешения и передает ответственному исполнителю услугодателя для выдачи услугополучателю – 2 (два) часа;</w:t>
      </w:r>
    </w:p>
    <w:bookmarkEnd w:id="1763"/>
    <w:bookmarkStart w:name="z1975" w:id="1764"/>
    <w:p>
      <w:pPr>
        <w:spacing w:after="0"/>
        <w:ind w:left="0"/>
        <w:jc w:val="both"/>
      </w:pPr>
      <w:r>
        <w:rPr>
          <w:rFonts w:ascii="Times New Roman"/>
          <w:b w:val="false"/>
          <w:i w:val="false"/>
          <w:color w:val="000000"/>
          <w:sz w:val="28"/>
        </w:rPr>
        <w:t>
      5) ответственный исполнитель услугодателя уведомляет услугополучателя о выдаче либо об отказе в выдаче разрешения – 1 (один) рабочий день;</w:t>
      </w:r>
    </w:p>
    <w:bookmarkEnd w:id="1764"/>
    <w:bookmarkStart w:name="z1976" w:id="1765"/>
    <w:p>
      <w:pPr>
        <w:spacing w:after="0"/>
        <w:ind w:left="0"/>
        <w:jc w:val="both"/>
      </w:pPr>
      <w:r>
        <w:rPr>
          <w:rFonts w:ascii="Times New Roman"/>
          <w:b w:val="false"/>
          <w:i w:val="false"/>
          <w:color w:val="000000"/>
          <w:sz w:val="28"/>
        </w:rPr>
        <w:t>
      6) ответственный исполнитель услугодателя принимает от услугополучателя копии документов, подтверждающие внесение сбора за выдачу разрешения, в течение 10 (десять) рабочих дней со дня получения уведомления о выдаче результата оказания государственной услуги;</w:t>
      </w:r>
    </w:p>
    <w:bookmarkEnd w:id="1765"/>
    <w:bookmarkStart w:name="z1977" w:id="1766"/>
    <w:p>
      <w:pPr>
        <w:spacing w:after="0"/>
        <w:ind w:left="0"/>
        <w:jc w:val="both"/>
      </w:pPr>
      <w:r>
        <w:rPr>
          <w:rFonts w:ascii="Times New Roman"/>
          <w:b w:val="false"/>
          <w:i w:val="false"/>
          <w:color w:val="000000"/>
          <w:sz w:val="28"/>
        </w:rPr>
        <w:t>
      7)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2 (два) часа;</w:t>
      </w:r>
    </w:p>
    <w:bookmarkEnd w:id="1766"/>
    <w:bookmarkStart w:name="z1978" w:id="1767"/>
    <w:p>
      <w:pPr>
        <w:spacing w:after="0"/>
        <w:ind w:left="0"/>
        <w:jc w:val="both"/>
      </w:pPr>
      <w:r>
        <w:rPr>
          <w:rFonts w:ascii="Times New Roman"/>
          <w:b w:val="false"/>
          <w:i w:val="false"/>
          <w:color w:val="000000"/>
          <w:sz w:val="28"/>
        </w:rPr>
        <w:t>
      8)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767"/>
    <w:bookmarkStart w:name="z1979" w:id="1768"/>
    <w:p>
      <w:pPr>
        <w:spacing w:after="0"/>
        <w:ind w:left="0"/>
        <w:jc w:val="both"/>
      </w:pPr>
      <w:r>
        <w:rPr>
          <w:rFonts w:ascii="Times New Roman"/>
          <w:b w:val="false"/>
          <w:i w:val="false"/>
          <w:color w:val="000000"/>
          <w:sz w:val="28"/>
        </w:rPr>
        <w:t>
      9)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768"/>
    <w:bookmarkStart w:name="z1980" w:id="1769"/>
    <w:p>
      <w:pPr>
        <w:spacing w:after="0"/>
        <w:ind w:left="0"/>
        <w:jc w:val="both"/>
      </w:pPr>
      <w:r>
        <w:rPr>
          <w:rFonts w:ascii="Times New Roman"/>
          <w:b w:val="false"/>
          <w:i w:val="false"/>
          <w:color w:val="000000"/>
          <w:sz w:val="28"/>
        </w:rPr>
        <w:t>
      Выдача разрешения на привлечение иностранной рабочей силы в рамках внутрикорпоративного перевода:</w:t>
      </w:r>
    </w:p>
    <w:bookmarkEnd w:id="1769"/>
    <w:bookmarkStart w:name="z1981" w:id="1770"/>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770"/>
    <w:bookmarkStart w:name="z1982" w:id="177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71"/>
    <w:bookmarkStart w:name="z1983" w:id="177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72"/>
    <w:bookmarkStart w:name="z1984" w:id="1773"/>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6 (шесть) рабочих дней;</w:t>
      </w:r>
    </w:p>
    <w:bookmarkEnd w:id="1773"/>
    <w:bookmarkStart w:name="z1985" w:id="1774"/>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774"/>
    <w:bookmarkStart w:name="z1986" w:id="1775"/>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775"/>
    <w:bookmarkStart w:name="z1987" w:id="1776"/>
    <w:p>
      <w:pPr>
        <w:spacing w:after="0"/>
        <w:ind w:left="0"/>
        <w:jc w:val="both"/>
      </w:pPr>
      <w:r>
        <w:rPr>
          <w:rFonts w:ascii="Times New Roman"/>
          <w:b w:val="false"/>
          <w:i w:val="false"/>
          <w:color w:val="000000"/>
          <w:sz w:val="28"/>
        </w:rPr>
        <w:t>
      Переоформление разрешения на привлечение иностранной рабочей силы в рамках внутрикорпоративного перевода:</w:t>
      </w:r>
    </w:p>
    <w:bookmarkEnd w:id="1776"/>
    <w:bookmarkStart w:name="z1988" w:id="1777"/>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777"/>
    <w:bookmarkStart w:name="z1989" w:id="1778"/>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78"/>
    <w:bookmarkStart w:name="z1990" w:id="1779"/>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79"/>
    <w:bookmarkStart w:name="z1991" w:id="1780"/>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4 (четыре) рабочих дня;</w:t>
      </w:r>
    </w:p>
    <w:bookmarkEnd w:id="1780"/>
    <w:bookmarkStart w:name="z1992" w:id="1781"/>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передает ответственному исполнителю услугодателя – 2 (два) часа;</w:t>
      </w:r>
    </w:p>
    <w:bookmarkEnd w:id="1781"/>
    <w:bookmarkStart w:name="z1993" w:id="1782"/>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782"/>
    <w:bookmarkStart w:name="z1994" w:id="1783"/>
    <w:p>
      <w:pPr>
        <w:spacing w:after="0"/>
        <w:ind w:left="0"/>
        <w:jc w:val="both"/>
      </w:pPr>
      <w:r>
        <w:rPr>
          <w:rFonts w:ascii="Times New Roman"/>
          <w:b w:val="false"/>
          <w:i w:val="false"/>
          <w:color w:val="000000"/>
          <w:sz w:val="28"/>
        </w:rPr>
        <w:t>
      Продление разрешения на привлечение иностранной рабочей силы в рамках внутрикорпоративного перевода:</w:t>
      </w:r>
    </w:p>
    <w:bookmarkEnd w:id="1783"/>
    <w:bookmarkStart w:name="z1995" w:id="1784"/>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через портал,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и расписку с указанием перечня принятых документов,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 20 (двадцать) минут.</w:t>
      </w:r>
    </w:p>
    <w:bookmarkEnd w:id="1784"/>
    <w:bookmarkStart w:name="z1996" w:id="1785"/>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785"/>
    <w:bookmarkStart w:name="z1997" w:id="1786"/>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2 (два) часа;</w:t>
      </w:r>
    </w:p>
    <w:bookmarkEnd w:id="1786"/>
    <w:bookmarkStart w:name="z1998" w:id="1787"/>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4 (четыре) рабочих дня;</w:t>
      </w:r>
    </w:p>
    <w:bookmarkEnd w:id="1787"/>
    <w:bookmarkStart w:name="z1999" w:id="1788"/>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2 (два) часа;</w:t>
      </w:r>
    </w:p>
    <w:bookmarkEnd w:id="1788"/>
    <w:bookmarkStart w:name="z2000" w:id="1789"/>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1789"/>
    <w:bookmarkStart w:name="z2001" w:id="1790"/>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регламенту государственной услуги.</w:t>
      </w:r>
    </w:p>
    <w:bookmarkEnd w:id="1790"/>
    <w:bookmarkStart w:name="z2002" w:id="179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791"/>
    <w:bookmarkStart w:name="z2003" w:id="1792"/>
    <w:p>
      <w:pPr>
        <w:spacing w:after="0"/>
        <w:ind w:left="0"/>
        <w:jc w:val="both"/>
      </w:pPr>
      <w:r>
        <w:rPr>
          <w:rFonts w:ascii="Times New Roman"/>
          <w:b w:val="false"/>
          <w:i w:val="false"/>
          <w:color w:val="000000"/>
          <w:sz w:val="28"/>
        </w:rPr>
        <w:t>
      10. Государственная услуга через некоммерческое акционерное общество "Государственная корпорация "Правительство для граждан" не оказывается.</w:t>
      </w:r>
    </w:p>
    <w:bookmarkEnd w:id="1792"/>
    <w:bookmarkStart w:name="z2004" w:id="1793"/>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1793"/>
    <w:bookmarkStart w:name="z2005" w:id="1794"/>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1794"/>
    <w:bookmarkStart w:name="z2006" w:id="1795"/>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документов;</w:t>
      </w:r>
    </w:p>
    <w:bookmarkEnd w:id="1795"/>
    <w:bookmarkStart w:name="z2007" w:id="1796"/>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1796"/>
    <w:bookmarkStart w:name="z2008" w:id="1797"/>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1797"/>
    <w:bookmarkStart w:name="z2009" w:id="1798"/>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через портал в "личном кабинете" услугополучателя;</w:t>
      </w:r>
    </w:p>
    <w:bookmarkEnd w:id="1798"/>
    <w:bookmarkStart w:name="z2010" w:id="1799"/>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p>
    <w:bookmarkEnd w:id="1799"/>
    <w:bookmarkStart w:name="z2011" w:id="1800"/>
    <w:p>
      <w:pPr>
        <w:spacing w:after="0"/>
        <w:ind w:left="0"/>
        <w:jc w:val="both"/>
      </w:pPr>
      <w:r>
        <w:rPr>
          <w:rFonts w:ascii="Times New Roman"/>
          <w:b w:val="false"/>
          <w:i w:val="false"/>
          <w:color w:val="000000"/>
          <w:sz w:val="28"/>
        </w:rPr>
        <w:t>
      7) получение услугополучателем результата оказания государственной услуги через портал в "личном кабинете" услугополучателя.</w:t>
      </w:r>
    </w:p>
    <w:bookmarkEnd w:id="1800"/>
    <w:bookmarkStart w:name="z2012" w:id="180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 государственной услуги.</w:t>
      </w:r>
    </w:p>
    <w:bookmarkEnd w:id="1801"/>
    <w:bookmarkStart w:name="z2013" w:id="1802"/>
    <w:p>
      <w:pPr>
        <w:spacing w:after="0"/>
        <w:ind w:left="0"/>
        <w:jc w:val="both"/>
      </w:pPr>
      <w:r>
        <w:rPr>
          <w:rFonts w:ascii="Times New Roman"/>
          <w:b w:val="false"/>
          <w:i w:val="false"/>
          <w:color w:val="000000"/>
          <w:sz w:val="28"/>
        </w:rPr>
        <w:t>
      11. При отсутствии у услугополучателя возможности лично явиться к услугодателю, услугополучатель направляет представителя с доверенностью на право оформления и получения услуги.</w:t>
      </w:r>
    </w:p>
    <w:bookmarkEnd w:id="1802"/>
    <w:bookmarkStart w:name="z2014" w:id="1803"/>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Министерства: www.enbek.gov.kz, раздел "Государственные услуги".</w:t>
      </w:r>
    </w:p>
    <w:bookmarkEnd w:id="1803"/>
    <w:bookmarkStart w:name="z2015" w:id="1804"/>
    <w:p>
      <w:pPr>
        <w:spacing w:after="0"/>
        <w:ind w:left="0"/>
        <w:jc w:val="both"/>
      </w:pPr>
      <w:r>
        <w:rPr>
          <w:rFonts w:ascii="Times New Roman"/>
          <w:b w:val="false"/>
          <w:i w:val="false"/>
          <w:color w:val="000000"/>
          <w:sz w:val="28"/>
        </w:rPr>
        <w:t>
      При наличии бизнес идентификационного номера и электронной цифровой подписи,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портал.</w:t>
      </w:r>
    </w:p>
    <w:bookmarkEnd w:id="1804"/>
    <w:bookmarkStart w:name="z2016" w:id="1805"/>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1414, 8-800-080-7777.</w:t>
      </w:r>
    </w:p>
    <w:bookmarkEnd w:id="1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продление разрешения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привлечение иностранной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рабочей силы работодателям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трудовой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соответствующей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территориальной единицы, либо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рамках внутрикорпоративного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перевода"</w:t>
            </w:r>
          </w:p>
        </w:tc>
      </w:tr>
    </w:tbl>
    <w:bookmarkStart w:name="z2029" w:id="1806"/>
    <w:p>
      <w:pPr>
        <w:spacing w:after="0"/>
        <w:ind w:left="0"/>
        <w:jc w:val="left"/>
      </w:pPr>
      <w:r>
        <w:rPr>
          <w:rFonts w:ascii="Times New Roman"/>
          <w:b/>
          <w:i w:val="false"/>
          <w:color w:val="000000"/>
        </w:rPr>
        <w:t xml:space="preserve"> Адрес услугодателя</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965"/>
        <w:gridCol w:w="8214"/>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807"/>
          <w:p>
            <w:pPr>
              <w:spacing w:after="20"/>
              <w:ind w:left="20"/>
              <w:jc w:val="both"/>
            </w:pPr>
            <w:r>
              <w:rPr>
                <w:rFonts w:ascii="Times New Roman"/>
                <w:b w:val="false"/>
                <w:i w:val="false"/>
                <w:color w:val="000000"/>
                <w:sz w:val="20"/>
              </w:rPr>
              <w:t>
Наименование услугодателя</w:t>
            </w:r>
          </w:p>
          <w:bookmarkEnd w:id="1807"/>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08"/>
          <w:p>
            <w:pPr>
              <w:spacing w:after="20"/>
              <w:ind w:left="20"/>
              <w:jc w:val="both"/>
            </w:pPr>
            <w:r>
              <w:rPr>
                <w:rFonts w:ascii="Times New Roman"/>
                <w:b w:val="false"/>
                <w:i w:val="false"/>
                <w:color w:val="000000"/>
                <w:sz w:val="20"/>
              </w:rPr>
              <w:t>
Коммунальное государственное учреждение "Управление координации занятости и социальных программ акимата Северо-Казахстанской области"</w:t>
            </w:r>
          </w:p>
          <w:bookmarkEnd w:id="1808"/>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Абая, 64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"Выдача и </w:t>
            </w:r>
            <w:r>
              <w:rPr>
                <w:rFonts w:ascii="Times New Roman"/>
                <w:b w:val="false"/>
                <w:i w:val="false"/>
                <w:color w:val="000000"/>
                <w:sz w:val="20"/>
              </w:rPr>
              <w:t>продление разрешения на привлечение иностранной</w:t>
            </w:r>
            <w:r>
              <w:rPr>
                <w:rFonts w:ascii="Times New Roman"/>
                <w:b w:val="false"/>
                <w:i w:val="false"/>
                <w:color w:val="000000"/>
                <w:sz w:val="20"/>
              </w:rPr>
              <w:t xml:space="preserve"> рабочей силы работодателям для осуществления трудовой деятельности на </w:t>
            </w:r>
            <w:r>
              <w:rPr>
                <w:rFonts w:ascii="Times New Roman"/>
                <w:b w:val="false"/>
                <w:i w:val="false"/>
                <w:color w:val="000000"/>
                <w:sz w:val="20"/>
              </w:rPr>
              <w:t>территории соответствующей административно-территориальной</w:t>
            </w:r>
            <w:r>
              <w:rPr>
                <w:rFonts w:ascii="Times New Roman"/>
                <w:b w:val="false"/>
                <w:i w:val="false"/>
                <w:color w:val="000000"/>
                <w:sz w:val="20"/>
              </w:rPr>
              <w:t xml:space="preserve"> единицы, либо в рамках внутрикорпоративного перевода"</w:t>
            </w:r>
          </w:p>
        </w:tc>
      </w:tr>
    </w:tbl>
    <w:bookmarkStart w:name="z2037" w:id="180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09"/>
    <w:bookmarkStart w:name="z2038" w:id="1810"/>
    <w:p>
      <w:pPr>
        <w:spacing w:after="0"/>
        <w:ind w:left="0"/>
        <w:jc w:val="both"/>
      </w:pPr>
      <w:r>
        <w:rPr>
          <w:rFonts w:ascii="Times New Roman"/>
          <w:b w:val="false"/>
          <w:i w:val="false"/>
          <w:color w:val="000000"/>
          <w:sz w:val="28"/>
        </w:rPr>
        <w:t>
      При выдаче разрешения на привлечение иностранной рабочей силы:</w:t>
      </w:r>
    </w:p>
    <w:bookmarkEnd w:id="1810"/>
    <w:bookmarkStart w:name="z2039" w:id="1811"/>
    <w:p>
      <w:pPr>
        <w:spacing w:after="0"/>
        <w:ind w:left="0"/>
        <w:jc w:val="both"/>
      </w:pPr>
      <w:r>
        <w:rPr>
          <w:rFonts w:ascii="Times New Roman"/>
          <w:b w:val="false"/>
          <w:i w:val="false"/>
          <w:color w:val="000000"/>
          <w:sz w:val="28"/>
        </w:rPr>
        <w:t xml:space="preserve">
      </w:t>
      </w:r>
    </w:p>
    <w:bookmarkEnd w:id="1811"/>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продление разрешения на привлечение иностранной 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работодателям для осуществления трудовой деятельности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соответствующей административно-территориальной единицы, либо в </w:t>
            </w:r>
            <w:r>
              <w:rPr>
                <w:rFonts w:ascii="Times New Roman"/>
                <w:b w:val="false"/>
                <w:i w:val="false"/>
                <w:color w:val="000000"/>
                <w:sz w:val="20"/>
              </w:rPr>
              <w:t>рамках внутрикорпоративного перевода"</w:t>
            </w:r>
          </w:p>
        </w:tc>
      </w:tr>
    </w:tbl>
    <w:bookmarkStart w:name="z2045" w:id="181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12"/>
    <w:bookmarkStart w:name="z2046" w:id="1813"/>
    <w:p>
      <w:pPr>
        <w:spacing w:after="0"/>
        <w:ind w:left="0"/>
        <w:jc w:val="both"/>
      </w:pPr>
      <w:r>
        <w:rPr>
          <w:rFonts w:ascii="Times New Roman"/>
          <w:b w:val="false"/>
          <w:i w:val="false"/>
          <w:color w:val="000000"/>
          <w:sz w:val="28"/>
        </w:rPr>
        <w:t>
      При переоформлении разрешения на привлечение иностранной рабочей силы (через услугодателя):</w:t>
      </w:r>
    </w:p>
    <w:bookmarkEnd w:id="1813"/>
    <w:bookmarkStart w:name="z2047" w:id="1814"/>
    <w:p>
      <w:pPr>
        <w:spacing w:after="0"/>
        <w:ind w:left="0"/>
        <w:jc w:val="both"/>
      </w:pPr>
      <w:r>
        <w:rPr>
          <w:rFonts w:ascii="Times New Roman"/>
          <w:b w:val="false"/>
          <w:i w:val="false"/>
          <w:color w:val="000000"/>
          <w:sz w:val="28"/>
        </w:rPr>
        <w:t xml:space="preserve">
      </w:t>
      </w:r>
    </w:p>
    <w:bookmarkEnd w:id="1814"/>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"Выдача и</w:t>
            </w:r>
            <w:r>
              <w:rPr>
                <w:rFonts w:ascii="Times New Roman"/>
                <w:b w:val="false"/>
                <w:i w:val="false"/>
                <w:color w:val="000000"/>
                <w:sz w:val="20"/>
              </w:rPr>
              <w:t xml:space="preserve"> продление разрешения на привлечение иностранной 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работодателям для осуществления трудовой деятельности на </w:t>
            </w:r>
            <w:r>
              <w:rPr>
                <w:rFonts w:ascii="Times New Roman"/>
                <w:b w:val="false"/>
                <w:i w:val="false"/>
                <w:color w:val="000000"/>
                <w:sz w:val="20"/>
              </w:rPr>
              <w:t>территории соответствующей административно-территориальной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единицы, либо в рамках внутрикорпоративного перевода"</w:t>
            </w:r>
          </w:p>
        </w:tc>
      </w:tr>
    </w:tbl>
    <w:bookmarkStart w:name="z2053" w:id="181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15"/>
    <w:bookmarkStart w:name="z2054" w:id="1816"/>
    <w:p>
      <w:pPr>
        <w:spacing w:after="0"/>
        <w:ind w:left="0"/>
        <w:jc w:val="both"/>
      </w:pPr>
      <w:r>
        <w:rPr>
          <w:rFonts w:ascii="Times New Roman"/>
          <w:b w:val="false"/>
          <w:i w:val="false"/>
          <w:color w:val="000000"/>
          <w:sz w:val="28"/>
        </w:rPr>
        <w:t>
      При продлении разрешения на привлечение иностранной рабочей силы (через услугодателя):</w:t>
      </w:r>
    </w:p>
    <w:bookmarkEnd w:id="1816"/>
    <w:bookmarkStart w:name="z2055" w:id="1817"/>
    <w:p>
      <w:pPr>
        <w:spacing w:after="0"/>
        <w:ind w:left="0"/>
        <w:jc w:val="both"/>
      </w:pPr>
      <w:r>
        <w:rPr>
          <w:rFonts w:ascii="Times New Roman"/>
          <w:b w:val="false"/>
          <w:i w:val="false"/>
          <w:color w:val="000000"/>
          <w:sz w:val="28"/>
        </w:rPr>
        <w:t xml:space="preserve">
      </w:t>
      </w:r>
    </w:p>
    <w:bookmarkEnd w:id="1817"/>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"Выдача и</w:t>
            </w:r>
            <w:r>
              <w:rPr>
                <w:rFonts w:ascii="Times New Roman"/>
                <w:b w:val="false"/>
                <w:i w:val="false"/>
                <w:color w:val="000000"/>
                <w:sz w:val="20"/>
              </w:rPr>
              <w:t xml:space="preserve"> продление разрешения на привлечение иностранной рабочей силы </w:t>
            </w:r>
            <w:r>
              <w:rPr>
                <w:rFonts w:ascii="Times New Roman"/>
                <w:b w:val="false"/>
                <w:i w:val="false"/>
                <w:color w:val="000000"/>
                <w:sz w:val="20"/>
              </w:rPr>
              <w:t xml:space="preserve">работодателям для осуществления трудовой деятельности на </w:t>
            </w:r>
            <w:r>
              <w:rPr>
                <w:rFonts w:ascii="Times New Roman"/>
                <w:b w:val="false"/>
                <w:i w:val="false"/>
                <w:color w:val="000000"/>
                <w:sz w:val="20"/>
              </w:rPr>
              <w:t>территории соответствующей административно-территориальной</w:t>
            </w:r>
            <w:r>
              <w:rPr>
                <w:rFonts w:ascii="Times New Roman"/>
                <w:b w:val="false"/>
                <w:i w:val="false"/>
                <w:color w:val="000000"/>
                <w:sz w:val="20"/>
              </w:rPr>
              <w:t xml:space="preserve"> единицы, либо в рамках внутрикорпоративного перевода"</w:t>
            </w:r>
          </w:p>
        </w:tc>
      </w:tr>
    </w:tbl>
    <w:bookmarkStart w:name="z2061" w:id="181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18"/>
    <w:bookmarkStart w:name="z2062" w:id="1819"/>
    <w:p>
      <w:pPr>
        <w:spacing w:after="0"/>
        <w:ind w:left="0"/>
        <w:jc w:val="both"/>
      </w:pPr>
      <w:r>
        <w:rPr>
          <w:rFonts w:ascii="Times New Roman"/>
          <w:b w:val="false"/>
          <w:i w:val="false"/>
          <w:color w:val="000000"/>
          <w:sz w:val="28"/>
        </w:rPr>
        <w:t>
      При выдаче разрешения на привлечение иностранной рабочей силы в рамках внутрикорпоративного перевода (через услугодателя):</w:t>
      </w:r>
    </w:p>
    <w:bookmarkEnd w:id="1819"/>
    <w:bookmarkStart w:name="z2063" w:id="1820"/>
    <w:p>
      <w:pPr>
        <w:spacing w:after="0"/>
        <w:ind w:left="0"/>
        <w:jc w:val="both"/>
      </w:pPr>
      <w:r>
        <w:rPr>
          <w:rFonts w:ascii="Times New Roman"/>
          <w:b w:val="false"/>
          <w:i w:val="false"/>
          <w:color w:val="000000"/>
          <w:sz w:val="28"/>
        </w:rPr>
        <w:t xml:space="preserve">
      </w:t>
      </w:r>
    </w:p>
    <w:bookmarkEnd w:id="1820"/>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регламенту государственной услуги "Выдача и </w:t>
            </w:r>
            <w:r>
              <w:rPr>
                <w:rFonts w:ascii="Times New Roman"/>
                <w:b w:val="false"/>
                <w:i w:val="false"/>
                <w:color w:val="000000"/>
                <w:sz w:val="20"/>
              </w:rPr>
              <w:t xml:space="preserve">продление разрешения на привлечение иностранной рабочей силы </w:t>
            </w:r>
            <w:r>
              <w:rPr>
                <w:rFonts w:ascii="Times New Roman"/>
                <w:b w:val="false"/>
                <w:i w:val="false"/>
                <w:color w:val="000000"/>
                <w:sz w:val="20"/>
              </w:rPr>
              <w:t xml:space="preserve">работодателям для осуществления трудовой деятельности на </w:t>
            </w:r>
            <w:r>
              <w:rPr>
                <w:rFonts w:ascii="Times New Roman"/>
                <w:b w:val="false"/>
                <w:i w:val="false"/>
                <w:color w:val="000000"/>
                <w:sz w:val="20"/>
              </w:rPr>
              <w:t>территории соответствующей административно-территориальной</w:t>
            </w:r>
            <w:r>
              <w:rPr>
                <w:rFonts w:ascii="Times New Roman"/>
                <w:b w:val="false"/>
                <w:i w:val="false"/>
                <w:color w:val="000000"/>
                <w:sz w:val="20"/>
              </w:rPr>
              <w:t xml:space="preserve"> единицы, либо в рамках внутрикорпоративного перевода"</w:t>
            </w:r>
          </w:p>
        </w:tc>
      </w:tr>
    </w:tbl>
    <w:bookmarkStart w:name="z2069" w:id="182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21"/>
    <w:bookmarkStart w:name="z2070" w:id="1822"/>
    <w:p>
      <w:pPr>
        <w:spacing w:after="0"/>
        <w:ind w:left="0"/>
        <w:jc w:val="both"/>
      </w:pPr>
      <w:r>
        <w:rPr>
          <w:rFonts w:ascii="Times New Roman"/>
          <w:b w:val="false"/>
          <w:i w:val="false"/>
          <w:color w:val="000000"/>
          <w:sz w:val="28"/>
        </w:rPr>
        <w:t>
      При переоформлении разрешения на привлечение иностранной рабочей силы в рамках внутрикорпоративного перевода (через услугодателя):</w:t>
      </w:r>
    </w:p>
    <w:bookmarkEnd w:id="1822"/>
    <w:bookmarkStart w:name="z2071" w:id="1823"/>
    <w:p>
      <w:pPr>
        <w:spacing w:after="0"/>
        <w:ind w:left="0"/>
        <w:jc w:val="both"/>
      </w:pPr>
      <w:r>
        <w:rPr>
          <w:rFonts w:ascii="Times New Roman"/>
          <w:b w:val="false"/>
          <w:i w:val="false"/>
          <w:color w:val="000000"/>
          <w:sz w:val="28"/>
        </w:rPr>
        <w:t xml:space="preserve">
      </w:t>
      </w:r>
    </w:p>
    <w:bookmarkEnd w:id="182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регламенту государственной услуги "Выдача и </w:t>
            </w:r>
            <w:r>
              <w:rPr>
                <w:rFonts w:ascii="Times New Roman"/>
                <w:b w:val="false"/>
                <w:i w:val="false"/>
                <w:color w:val="000000"/>
                <w:sz w:val="20"/>
              </w:rPr>
              <w:t xml:space="preserve">продление разрешения на привлечение иностранной рабочей силы </w:t>
            </w:r>
            <w:r>
              <w:rPr>
                <w:rFonts w:ascii="Times New Roman"/>
                <w:b w:val="false"/>
                <w:i w:val="false"/>
                <w:color w:val="000000"/>
                <w:sz w:val="20"/>
              </w:rPr>
              <w:t xml:space="preserve">работодателям для осуществления трудовой деятельности на </w:t>
            </w:r>
            <w:r>
              <w:rPr>
                <w:rFonts w:ascii="Times New Roman"/>
                <w:b w:val="false"/>
                <w:i w:val="false"/>
                <w:color w:val="000000"/>
                <w:sz w:val="20"/>
              </w:rPr>
              <w:t>территории соответствующей административно-территориальной</w:t>
            </w:r>
            <w:r>
              <w:rPr>
                <w:rFonts w:ascii="Times New Roman"/>
                <w:b w:val="false"/>
                <w:i w:val="false"/>
                <w:color w:val="000000"/>
                <w:sz w:val="20"/>
              </w:rPr>
              <w:t xml:space="preserve"> единицы, либо в рамках внутрикорпоративного перевода"</w:t>
            </w:r>
          </w:p>
        </w:tc>
      </w:tr>
    </w:tbl>
    <w:bookmarkStart w:name="z2077" w:id="182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24"/>
    <w:bookmarkStart w:name="z2078" w:id="1825"/>
    <w:p>
      <w:pPr>
        <w:spacing w:after="0"/>
        <w:ind w:left="0"/>
        <w:jc w:val="both"/>
      </w:pPr>
      <w:r>
        <w:rPr>
          <w:rFonts w:ascii="Times New Roman"/>
          <w:b w:val="false"/>
          <w:i w:val="false"/>
          <w:color w:val="000000"/>
          <w:sz w:val="28"/>
        </w:rPr>
        <w:t>
      При продлении разрешения на привлечение иностранной рабочей силы в рамках внутрикорпоративного перевода (через услугодателя):</w:t>
      </w:r>
    </w:p>
    <w:bookmarkEnd w:id="1825"/>
    <w:bookmarkStart w:name="z2079" w:id="1826"/>
    <w:p>
      <w:pPr>
        <w:spacing w:after="0"/>
        <w:ind w:left="0"/>
        <w:jc w:val="both"/>
      </w:pPr>
      <w:r>
        <w:rPr>
          <w:rFonts w:ascii="Times New Roman"/>
          <w:b w:val="false"/>
          <w:i w:val="false"/>
          <w:color w:val="000000"/>
          <w:sz w:val="28"/>
        </w:rPr>
        <w:t xml:space="preserve">
      </w:t>
      </w:r>
    </w:p>
    <w:bookmarkEnd w:id="1826"/>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и продление разрешения на привлечение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иностранной рабочей силы работодателям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трудовой деятельности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соответствующей административно-территориальной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единицы, либо в рамках внутрикорпоративного перевода"</w:t>
            </w:r>
          </w:p>
        </w:tc>
      </w:tr>
    </w:tbl>
    <w:bookmarkStart w:name="z2086" w:id="182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w:t>
      </w:r>
    </w:p>
    <w:bookmarkEnd w:id="1827"/>
    <w:bookmarkStart w:name="z2087" w:id="1828"/>
    <w:p>
      <w:pPr>
        <w:spacing w:after="0"/>
        <w:ind w:left="0"/>
        <w:jc w:val="both"/>
      </w:pPr>
      <w:r>
        <w:rPr>
          <w:rFonts w:ascii="Times New Roman"/>
          <w:b w:val="false"/>
          <w:i w:val="false"/>
          <w:color w:val="000000"/>
          <w:sz w:val="28"/>
        </w:rPr>
        <w:t>
      При оказании государственной услуги через портал:</w:t>
      </w:r>
    </w:p>
    <w:bookmarkEnd w:id="1828"/>
    <w:bookmarkStart w:name="z2088" w:id="1829"/>
    <w:p>
      <w:pPr>
        <w:spacing w:after="0"/>
        <w:ind w:left="0"/>
        <w:jc w:val="both"/>
      </w:pPr>
      <w:r>
        <w:rPr>
          <w:rFonts w:ascii="Times New Roman"/>
          <w:b w:val="false"/>
          <w:i w:val="false"/>
          <w:color w:val="000000"/>
          <w:sz w:val="28"/>
        </w:rPr>
        <w:t xml:space="preserve">
      </w:t>
      </w:r>
    </w:p>
    <w:bookmarkEnd w:id="182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9" w:id="1830"/>
    <w:p>
      <w:pPr>
        <w:spacing w:after="0"/>
        <w:ind w:left="0"/>
        <w:jc w:val="both"/>
      </w:pPr>
      <w:r>
        <w:rPr>
          <w:rFonts w:ascii="Times New Roman"/>
          <w:b w:val="false"/>
          <w:i w:val="false"/>
          <w:color w:val="000000"/>
          <w:sz w:val="28"/>
        </w:rPr>
        <w:t>
      Условные обозначения:</w:t>
      </w:r>
    </w:p>
    <w:bookmarkEnd w:id="1830"/>
    <w:bookmarkStart w:name="z2090" w:id="1831"/>
    <w:p>
      <w:pPr>
        <w:spacing w:after="0"/>
        <w:ind w:left="0"/>
        <w:jc w:val="both"/>
      </w:pPr>
      <w:r>
        <w:rPr>
          <w:rFonts w:ascii="Times New Roman"/>
          <w:b w:val="false"/>
          <w:i w:val="false"/>
          <w:color w:val="000000"/>
          <w:sz w:val="28"/>
        </w:rPr>
        <w:t xml:space="preserve">
      </w:t>
      </w:r>
    </w:p>
    <w:bookmarkEnd w:id="1831"/>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2092" w:id="1832"/>
    <w:p>
      <w:pPr>
        <w:spacing w:after="0"/>
        <w:ind w:left="0"/>
        <w:jc w:val="left"/>
      </w:pPr>
      <w:r>
        <w:rPr>
          <w:rFonts w:ascii="Times New Roman"/>
          <w:b/>
          <w:i w:val="false"/>
          <w:color w:val="000000"/>
        </w:rPr>
        <w:t xml:space="preserve"> Регламент государственной услуги "Присвоение статуса оралмана"</w:t>
      </w:r>
    </w:p>
    <w:bookmarkEnd w:id="1832"/>
    <w:bookmarkStart w:name="z2093" w:id="1833"/>
    <w:p>
      <w:pPr>
        <w:spacing w:after="0"/>
        <w:ind w:left="0"/>
        <w:jc w:val="left"/>
      </w:pPr>
      <w:r>
        <w:rPr>
          <w:rFonts w:ascii="Times New Roman"/>
          <w:b/>
          <w:i w:val="false"/>
          <w:color w:val="000000"/>
        </w:rPr>
        <w:t xml:space="preserve"> 1. Общие положения</w:t>
      </w:r>
    </w:p>
    <w:bookmarkEnd w:id="1833"/>
    <w:bookmarkStart w:name="z2094" w:id="1834"/>
    <w:p>
      <w:pPr>
        <w:spacing w:after="0"/>
        <w:ind w:left="0"/>
        <w:jc w:val="both"/>
      </w:pPr>
      <w:r>
        <w:rPr>
          <w:rFonts w:ascii="Times New Roman"/>
          <w:b w:val="false"/>
          <w:i w:val="false"/>
          <w:color w:val="000000"/>
          <w:sz w:val="28"/>
        </w:rPr>
        <w:t xml:space="preserve">
      1. Регламент государственной услуги "Присвоение статуса оралмана" (далее – регламент государственной услуги) разработан в соответствии со стандартом государственной услуги "Присвоение статуса оралмана"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834"/>
    <w:bookmarkStart w:name="z2095" w:id="1835"/>
    <w:p>
      <w:pPr>
        <w:spacing w:after="0"/>
        <w:ind w:left="0"/>
        <w:jc w:val="both"/>
      </w:pPr>
      <w:r>
        <w:rPr>
          <w:rFonts w:ascii="Times New Roman"/>
          <w:b w:val="false"/>
          <w:i w:val="false"/>
          <w:color w:val="000000"/>
          <w:sz w:val="28"/>
        </w:rPr>
        <w:t>
      Государственная услуга "Присвоение статуса оралмана" (далее – государственная услуга) оказывается местным исполнительным органом области (далее – услугодатель).</w:t>
      </w:r>
    </w:p>
    <w:bookmarkEnd w:id="1835"/>
    <w:bookmarkStart w:name="z2096" w:id="1836"/>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836"/>
    <w:bookmarkStart w:name="z2097" w:id="1837"/>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1837"/>
    <w:bookmarkStart w:name="z2098" w:id="1838"/>
    <w:p>
      <w:pPr>
        <w:spacing w:after="0"/>
        <w:ind w:left="0"/>
        <w:jc w:val="both"/>
      </w:pPr>
      <w:r>
        <w:rPr>
          <w:rFonts w:ascii="Times New Roman"/>
          <w:b w:val="false"/>
          <w:i w:val="false"/>
          <w:color w:val="000000"/>
          <w:sz w:val="28"/>
        </w:rPr>
        <w:t>
      2.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838"/>
    <w:bookmarkStart w:name="z2099" w:id="1839"/>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bookmarkEnd w:id="1839"/>
    <w:bookmarkStart w:name="z2100" w:id="1840"/>
    <w:p>
      <w:pPr>
        <w:spacing w:after="0"/>
        <w:ind w:left="0"/>
        <w:jc w:val="both"/>
      </w:pPr>
      <w:r>
        <w:rPr>
          <w:rFonts w:ascii="Times New Roman"/>
          <w:b w:val="false"/>
          <w:i w:val="false"/>
          <w:color w:val="000000"/>
          <w:sz w:val="28"/>
        </w:rPr>
        <w:t>
      3. Форма оказания государственной услуги – бумажная.</w:t>
      </w:r>
    </w:p>
    <w:bookmarkEnd w:id="1840"/>
    <w:bookmarkStart w:name="z2101" w:id="1841"/>
    <w:p>
      <w:pPr>
        <w:spacing w:after="0"/>
        <w:ind w:left="0"/>
        <w:jc w:val="both"/>
      </w:pPr>
      <w:r>
        <w:rPr>
          <w:rFonts w:ascii="Times New Roman"/>
          <w:b w:val="false"/>
          <w:i w:val="false"/>
          <w:color w:val="000000"/>
          <w:sz w:val="28"/>
        </w:rPr>
        <w:t>
      Услугодатель отказывает в присвоении статуса оралмана при:</w:t>
      </w:r>
    </w:p>
    <w:bookmarkEnd w:id="1841"/>
    <w:bookmarkStart w:name="z2102" w:id="1842"/>
    <w:p>
      <w:pPr>
        <w:spacing w:after="0"/>
        <w:ind w:left="0"/>
        <w:jc w:val="both"/>
      </w:pPr>
      <w:r>
        <w:rPr>
          <w:rFonts w:ascii="Times New Roman"/>
          <w:b w:val="false"/>
          <w:i w:val="false"/>
          <w:color w:val="000000"/>
          <w:sz w:val="28"/>
        </w:rPr>
        <w:t xml:space="preserve">
      1) несоответствии претендентов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от 22 июля 2011 года "О миграции населения";</w:t>
      </w:r>
    </w:p>
    <w:bookmarkEnd w:id="1842"/>
    <w:bookmarkStart w:name="z2103" w:id="1843"/>
    <w:p>
      <w:pPr>
        <w:spacing w:after="0"/>
        <w:ind w:left="0"/>
        <w:jc w:val="both"/>
      </w:pPr>
      <w:r>
        <w:rPr>
          <w:rFonts w:ascii="Times New Roman"/>
          <w:b w:val="false"/>
          <w:i w:val="false"/>
          <w:color w:val="000000"/>
          <w:sz w:val="28"/>
        </w:rPr>
        <w:t>
      2) установлении недостоверности документов, представленных этническим казахом для присвоения статуса оралмана, и (или) данных (сведений), содержащихся в них.</w:t>
      </w:r>
    </w:p>
    <w:bookmarkEnd w:id="1843"/>
    <w:bookmarkStart w:name="z2104" w:id="1844"/>
    <w:p>
      <w:pPr>
        <w:spacing w:after="0"/>
        <w:ind w:left="0"/>
        <w:jc w:val="both"/>
      </w:pPr>
      <w:r>
        <w:rPr>
          <w:rFonts w:ascii="Times New Roman"/>
          <w:b w:val="false"/>
          <w:i w:val="false"/>
          <w:color w:val="000000"/>
          <w:sz w:val="28"/>
        </w:rPr>
        <w:t>
      4. Результат оказания государственной услуги – выдача удостоверения оралмана (далее – результат оказания государственной услуги).</w:t>
      </w:r>
    </w:p>
    <w:bookmarkEnd w:id="1844"/>
    <w:bookmarkStart w:name="z2105" w:id="18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845"/>
    <w:bookmarkStart w:name="z2106" w:id="184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46"/>
    <w:bookmarkStart w:name="z2107" w:id="1847"/>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 государственной услуги.</w:t>
      </w:r>
    </w:p>
    <w:bookmarkEnd w:id="1847"/>
    <w:bookmarkStart w:name="z2108" w:id="1848"/>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в Государственную корпорацию:</w:t>
      </w:r>
    </w:p>
    <w:bookmarkEnd w:id="1848"/>
    <w:bookmarkStart w:name="z2109" w:id="1849"/>
    <w:p>
      <w:pPr>
        <w:spacing w:after="0"/>
        <w:ind w:left="0"/>
        <w:jc w:val="both"/>
      </w:pPr>
      <w:r>
        <w:rPr>
          <w:rFonts w:ascii="Times New Roman"/>
          <w:b w:val="false"/>
          <w:i w:val="false"/>
          <w:color w:val="000000"/>
          <w:sz w:val="28"/>
        </w:rPr>
        <w:t>
      1) автобиография (в произвольной форме);</w:t>
      </w:r>
    </w:p>
    <w:bookmarkEnd w:id="1849"/>
    <w:bookmarkStart w:name="z2110" w:id="1850"/>
    <w:p>
      <w:pPr>
        <w:spacing w:after="0"/>
        <w:ind w:left="0"/>
        <w:jc w:val="both"/>
      </w:pPr>
      <w:r>
        <w:rPr>
          <w:rFonts w:ascii="Times New Roman"/>
          <w:b w:val="false"/>
          <w:i w:val="false"/>
          <w:color w:val="000000"/>
          <w:sz w:val="28"/>
        </w:rPr>
        <w:t>
      2) по две фотографии размером 3х4 сантиметра на главу семьи, а также на каждого члена семьи;</w:t>
      </w:r>
    </w:p>
    <w:bookmarkEnd w:id="1850"/>
    <w:bookmarkStart w:name="z2111" w:id="1851"/>
    <w:p>
      <w:pPr>
        <w:spacing w:after="0"/>
        <w:ind w:left="0"/>
        <w:jc w:val="both"/>
      </w:pPr>
      <w:r>
        <w:rPr>
          <w:rFonts w:ascii="Times New Roman"/>
          <w:b w:val="false"/>
          <w:i w:val="false"/>
          <w:color w:val="000000"/>
          <w:sz w:val="28"/>
        </w:rPr>
        <w:t>
      3) копии документов, удостоверяющих личность претендента ходатайствующего и членов его семьи, переселившихся с ним (заграничного паспорта или удостоверения лица без гражданства, свидетельства о рождении несовершеннолетних детей) с переводом нотариально засвидетельствованные;</w:t>
      </w:r>
    </w:p>
    <w:bookmarkEnd w:id="1851"/>
    <w:bookmarkStart w:name="z2112" w:id="1852"/>
    <w:p>
      <w:pPr>
        <w:spacing w:after="0"/>
        <w:ind w:left="0"/>
        <w:jc w:val="both"/>
      </w:pPr>
      <w:r>
        <w:rPr>
          <w:rFonts w:ascii="Times New Roman"/>
          <w:b w:val="false"/>
          <w:i w:val="false"/>
          <w:color w:val="000000"/>
          <w:sz w:val="28"/>
        </w:rPr>
        <w:t xml:space="preserve">
      4) копии документов, устанавливающих соответствие претендента требованиям пункта 2 Правил присвоения статуса оралмана,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за № 8624).</w:t>
      </w:r>
    </w:p>
    <w:bookmarkEnd w:id="1852"/>
    <w:bookmarkStart w:name="z2113" w:id="185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p>
    <w:bookmarkEnd w:id="1853"/>
    <w:bookmarkStart w:name="z2114" w:id="1854"/>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 расписка о приеме соответствующих документов.</w:t>
      </w:r>
    </w:p>
    <w:bookmarkEnd w:id="1854"/>
    <w:bookmarkStart w:name="z2115" w:id="1855"/>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855"/>
    <w:bookmarkStart w:name="z2116" w:id="1856"/>
    <w:p>
      <w:pPr>
        <w:spacing w:after="0"/>
        <w:ind w:left="0"/>
        <w:jc w:val="both"/>
      </w:pPr>
      <w:r>
        <w:rPr>
          <w:rFonts w:ascii="Times New Roman"/>
          <w:b w:val="false"/>
          <w:i w:val="false"/>
          <w:color w:val="000000"/>
          <w:sz w:val="28"/>
        </w:rPr>
        <w:t>
      1) сотрудник услугодателя принимает документы, представленные Государственной корпорацией, осуществляет их регистрацию, делает отметку о получении документов в реестре передаваемых документов – 30 (тридцать) минут.</w:t>
      </w:r>
    </w:p>
    <w:bookmarkEnd w:id="1856"/>
    <w:bookmarkStart w:name="z2117" w:id="1857"/>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857"/>
    <w:bookmarkStart w:name="z2118" w:id="1858"/>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ответственному исполнителю услугодателя – 1 (один) рабочий день;</w:t>
      </w:r>
    </w:p>
    <w:bookmarkEnd w:id="1858"/>
    <w:bookmarkStart w:name="z2119" w:id="1859"/>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1 (один) рабочий день;</w:t>
      </w:r>
    </w:p>
    <w:bookmarkEnd w:id="1859"/>
    <w:bookmarkStart w:name="z2120" w:id="1860"/>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 1 (один) рабочий день;</w:t>
      </w:r>
    </w:p>
    <w:bookmarkEnd w:id="1860"/>
    <w:bookmarkStart w:name="z2121" w:id="1861"/>
    <w:p>
      <w:pPr>
        <w:spacing w:after="0"/>
        <w:ind w:left="0"/>
        <w:jc w:val="both"/>
      </w:pPr>
      <w:r>
        <w:rPr>
          <w:rFonts w:ascii="Times New Roman"/>
          <w:b w:val="false"/>
          <w:i w:val="false"/>
          <w:color w:val="000000"/>
          <w:sz w:val="28"/>
        </w:rPr>
        <w:t>
      5) ответственный исполнитель услугодателя направляет результат оказания государственной услуги, либо ответ с указанием причин отказа в Государственную корпорацию – 30 (тридцать) минут.</w:t>
      </w:r>
    </w:p>
    <w:bookmarkEnd w:id="1861"/>
    <w:bookmarkStart w:name="z2122" w:id="1862"/>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862"/>
    <w:bookmarkStart w:name="z2123" w:id="1863"/>
    <w:p>
      <w:pPr>
        <w:spacing w:after="0"/>
        <w:ind w:left="0"/>
        <w:jc w:val="both"/>
      </w:pPr>
      <w:r>
        <w:rPr>
          <w:rFonts w:ascii="Times New Roman"/>
          <w:b w:val="false"/>
          <w:i w:val="false"/>
          <w:color w:val="000000"/>
          <w:sz w:val="28"/>
        </w:rPr>
        <w:t>
      1) регистрация документов;</w:t>
      </w:r>
    </w:p>
    <w:bookmarkEnd w:id="1863"/>
    <w:bookmarkStart w:name="z2124" w:id="1864"/>
    <w:p>
      <w:pPr>
        <w:spacing w:after="0"/>
        <w:ind w:left="0"/>
        <w:jc w:val="both"/>
      </w:pPr>
      <w:r>
        <w:rPr>
          <w:rFonts w:ascii="Times New Roman"/>
          <w:b w:val="false"/>
          <w:i w:val="false"/>
          <w:color w:val="000000"/>
          <w:sz w:val="28"/>
        </w:rPr>
        <w:t>
      2) наложение визы руководителем услугодателя;</w:t>
      </w:r>
    </w:p>
    <w:bookmarkEnd w:id="1864"/>
    <w:bookmarkStart w:name="z2125" w:id="1865"/>
    <w:p>
      <w:pPr>
        <w:spacing w:after="0"/>
        <w:ind w:left="0"/>
        <w:jc w:val="both"/>
      </w:pPr>
      <w:r>
        <w:rPr>
          <w:rFonts w:ascii="Times New Roman"/>
          <w:b w:val="false"/>
          <w:i w:val="false"/>
          <w:color w:val="000000"/>
          <w:sz w:val="28"/>
        </w:rPr>
        <w:t>
      3) подготовка проекта результата оказания государственной услуги, либо ответа с указанием причин отказа;</w:t>
      </w:r>
    </w:p>
    <w:bookmarkEnd w:id="1865"/>
    <w:bookmarkStart w:name="z2126" w:id="1866"/>
    <w:p>
      <w:pPr>
        <w:spacing w:after="0"/>
        <w:ind w:left="0"/>
        <w:jc w:val="both"/>
      </w:pPr>
      <w:r>
        <w:rPr>
          <w:rFonts w:ascii="Times New Roman"/>
          <w:b w:val="false"/>
          <w:i w:val="false"/>
          <w:color w:val="000000"/>
          <w:sz w:val="28"/>
        </w:rPr>
        <w:t>
      4) подписание результата оказания государственной услуги, либо ответа с указанием причин отказа;</w:t>
      </w:r>
    </w:p>
    <w:bookmarkEnd w:id="1866"/>
    <w:bookmarkStart w:name="z2127" w:id="1867"/>
    <w:p>
      <w:pPr>
        <w:spacing w:after="0"/>
        <w:ind w:left="0"/>
        <w:jc w:val="both"/>
      </w:pPr>
      <w:r>
        <w:rPr>
          <w:rFonts w:ascii="Times New Roman"/>
          <w:b w:val="false"/>
          <w:i w:val="false"/>
          <w:color w:val="000000"/>
          <w:sz w:val="28"/>
        </w:rPr>
        <w:t>
      5) направление в Государственную корпорацию результата оказания государственной услуги, либо ответа с указанием причин отказа.</w:t>
      </w:r>
    </w:p>
    <w:bookmarkEnd w:id="1867"/>
    <w:bookmarkStart w:name="z2128" w:id="186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68"/>
    <w:bookmarkStart w:name="z2129" w:id="1869"/>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869"/>
    <w:bookmarkStart w:name="z2130" w:id="1870"/>
    <w:p>
      <w:pPr>
        <w:spacing w:after="0"/>
        <w:ind w:left="0"/>
        <w:jc w:val="both"/>
      </w:pPr>
      <w:r>
        <w:rPr>
          <w:rFonts w:ascii="Times New Roman"/>
          <w:b w:val="false"/>
          <w:i w:val="false"/>
          <w:color w:val="000000"/>
          <w:sz w:val="28"/>
        </w:rPr>
        <w:t>
      1) сотрудник услугодателя;</w:t>
      </w:r>
    </w:p>
    <w:bookmarkEnd w:id="1870"/>
    <w:bookmarkStart w:name="z2131" w:id="1871"/>
    <w:p>
      <w:pPr>
        <w:spacing w:after="0"/>
        <w:ind w:left="0"/>
        <w:jc w:val="both"/>
      </w:pPr>
      <w:r>
        <w:rPr>
          <w:rFonts w:ascii="Times New Roman"/>
          <w:b w:val="false"/>
          <w:i w:val="false"/>
          <w:color w:val="000000"/>
          <w:sz w:val="28"/>
        </w:rPr>
        <w:t>
      2) руководитель услугодателя;</w:t>
      </w:r>
    </w:p>
    <w:bookmarkEnd w:id="1871"/>
    <w:bookmarkStart w:name="z2132" w:id="1872"/>
    <w:p>
      <w:pPr>
        <w:spacing w:after="0"/>
        <w:ind w:left="0"/>
        <w:jc w:val="both"/>
      </w:pPr>
      <w:r>
        <w:rPr>
          <w:rFonts w:ascii="Times New Roman"/>
          <w:b w:val="false"/>
          <w:i w:val="false"/>
          <w:color w:val="000000"/>
          <w:sz w:val="28"/>
        </w:rPr>
        <w:t>
      3) ответственный исполнитель услугодателя.</w:t>
      </w:r>
    </w:p>
    <w:bookmarkEnd w:id="1872"/>
    <w:bookmarkStart w:name="z2133" w:id="1873"/>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873"/>
    <w:bookmarkStart w:name="z2134" w:id="1874"/>
    <w:p>
      <w:pPr>
        <w:spacing w:after="0"/>
        <w:ind w:left="0"/>
        <w:jc w:val="both"/>
      </w:pPr>
      <w:r>
        <w:rPr>
          <w:rFonts w:ascii="Times New Roman"/>
          <w:b w:val="false"/>
          <w:i w:val="false"/>
          <w:color w:val="000000"/>
          <w:sz w:val="28"/>
        </w:rPr>
        <w:t>
      1) сотрудник услугодателя принимает документы, представленные Государственной корпорацией, осуществляет их регистрацию, делает отметку о получении документов в реестре передаваемых документов – 30 (тридцать) минут.</w:t>
      </w:r>
    </w:p>
    <w:bookmarkEnd w:id="1874"/>
    <w:bookmarkStart w:name="z2135" w:id="1875"/>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875"/>
    <w:bookmarkStart w:name="z2136" w:id="1876"/>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ответственному исполнителю услугодателя – 1 (один) рабочий день;</w:t>
      </w:r>
    </w:p>
    <w:bookmarkEnd w:id="1876"/>
    <w:bookmarkStart w:name="z2137" w:id="1877"/>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либо ответ с указанием причин отказа, передает руководителю услугодателя – 1 (один) рабочий день;</w:t>
      </w:r>
    </w:p>
    <w:bookmarkEnd w:id="1877"/>
    <w:bookmarkStart w:name="z2138" w:id="1878"/>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либо ответ с указанием причин отказа и передает ответственному исполнителю услугодателя – 1 (один) рабочий день;</w:t>
      </w:r>
    </w:p>
    <w:bookmarkEnd w:id="1878"/>
    <w:bookmarkStart w:name="z2139" w:id="1879"/>
    <w:p>
      <w:pPr>
        <w:spacing w:after="0"/>
        <w:ind w:left="0"/>
        <w:jc w:val="both"/>
      </w:pPr>
      <w:r>
        <w:rPr>
          <w:rFonts w:ascii="Times New Roman"/>
          <w:b w:val="false"/>
          <w:i w:val="false"/>
          <w:color w:val="000000"/>
          <w:sz w:val="28"/>
        </w:rPr>
        <w:t>
      5) ответственный исполнитель услугодателя направляет результат оказания государственной услуги, либо ответ с указанием причин отказа в Государственную корпорацию – 30 (тридцать) минут.</w:t>
      </w:r>
    </w:p>
    <w:bookmarkEnd w:id="1879"/>
    <w:bookmarkStart w:name="z2140" w:id="1880"/>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880"/>
    <w:bookmarkStart w:name="z2141" w:id="188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881"/>
    <w:bookmarkStart w:name="z2142" w:id="1882"/>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p>
    <w:bookmarkEnd w:id="1882"/>
    <w:bookmarkStart w:name="z2143" w:id="1883"/>
    <w:p>
      <w:pPr>
        <w:spacing w:after="0"/>
        <w:ind w:left="0"/>
        <w:jc w:val="both"/>
      </w:pPr>
      <w:r>
        <w:rPr>
          <w:rFonts w:ascii="Times New Roman"/>
          <w:b w:val="false"/>
          <w:i w:val="false"/>
          <w:color w:val="000000"/>
          <w:sz w:val="28"/>
        </w:rPr>
        <w:t>
      1) сотрудник Государственной корпорации проверяет правильность заполнения заявления и полноту представленных документов – 5 (пять) минут.</w:t>
      </w:r>
    </w:p>
    <w:bookmarkEnd w:id="1883"/>
    <w:bookmarkStart w:name="z2144" w:id="1884"/>
    <w:p>
      <w:pPr>
        <w:spacing w:after="0"/>
        <w:ind w:left="0"/>
        <w:jc w:val="both"/>
      </w:pPr>
      <w:r>
        <w:rPr>
          <w:rFonts w:ascii="Times New Roman"/>
          <w:b w:val="false"/>
          <w:i w:val="false"/>
          <w:color w:val="000000"/>
          <w:sz w:val="28"/>
        </w:rPr>
        <w:t>
      При приеме документов сотрудник Государственной корпорации воспроизводит электронные копии документов, после чего возвращает оригиналы услугополучателю.</w:t>
      </w:r>
    </w:p>
    <w:bookmarkEnd w:id="1884"/>
    <w:bookmarkStart w:name="z2145" w:id="1885"/>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2 к стандарту государственной услуги;</w:t>
      </w:r>
    </w:p>
    <w:bookmarkEnd w:id="1885"/>
    <w:bookmarkStart w:name="z2146" w:id="1886"/>
    <w:p>
      <w:pPr>
        <w:spacing w:after="0"/>
        <w:ind w:left="0"/>
        <w:jc w:val="both"/>
      </w:pPr>
      <w:r>
        <w:rPr>
          <w:rFonts w:ascii="Times New Roman"/>
          <w:b w:val="false"/>
          <w:i w:val="false"/>
          <w:color w:val="000000"/>
          <w:sz w:val="28"/>
        </w:rPr>
        <w:t>
      2)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и выдает услугополучателю расписку с указанием даты регистрации и даты получения государственной услуги, фамилии и инициалов лица, принявшего документы – 10 (десять) минут;</w:t>
      </w:r>
    </w:p>
    <w:bookmarkEnd w:id="1886"/>
    <w:bookmarkStart w:name="z2147" w:id="1887"/>
    <w:p>
      <w:pPr>
        <w:spacing w:after="0"/>
        <w:ind w:left="0"/>
        <w:jc w:val="both"/>
      </w:pPr>
      <w:r>
        <w:rPr>
          <w:rFonts w:ascii="Times New Roman"/>
          <w:b w:val="false"/>
          <w:i w:val="false"/>
          <w:color w:val="000000"/>
          <w:sz w:val="28"/>
        </w:rPr>
        <w:t>
      3) сотрудник Государственной корпорации подготавливает документы и направляет их услугодателю через курьерскую или иную уполномоченную на это связь – 4 (четыре) часа;</w:t>
      </w:r>
    </w:p>
    <w:bookmarkEnd w:id="1887"/>
    <w:bookmarkStart w:name="z2148" w:id="1888"/>
    <w:p>
      <w:pPr>
        <w:spacing w:after="0"/>
        <w:ind w:left="0"/>
        <w:jc w:val="both"/>
      </w:pPr>
      <w:r>
        <w:rPr>
          <w:rFonts w:ascii="Times New Roman"/>
          <w:b w:val="false"/>
          <w:i w:val="false"/>
          <w:color w:val="000000"/>
          <w:sz w:val="28"/>
        </w:rPr>
        <w:t>
      4)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направления в Государственную корпорацию – 3 (три) рабочих дня;</w:t>
      </w:r>
    </w:p>
    <w:bookmarkEnd w:id="1888"/>
    <w:bookmarkStart w:name="z2149" w:id="1889"/>
    <w:p>
      <w:pPr>
        <w:spacing w:after="0"/>
        <w:ind w:left="0"/>
        <w:jc w:val="both"/>
      </w:pPr>
      <w:r>
        <w:rPr>
          <w:rFonts w:ascii="Times New Roman"/>
          <w:b w:val="false"/>
          <w:i w:val="false"/>
          <w:color w:val="000000"/>
          <w:sz w:val="28"/>
        </w:rPr>
        <w:t>
      5)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1889"/>
    <w:bookmarkStart w:name="z2150" w:id="1890"/>
    <w:p>
      <w:pPr>
        <w:spacing w:after="0"/>
        <w:ind w:left="0"/>
        <w:jc w:val="both"/>
      </w:pPr>
      <w:r>
        <w:rPr>
          <w:rFonts w:ascii="Times New Roman"/>
          <w:b w:val="false"/>
          <w:i w:val="false"/>
          <w:color w:val="000000"/>
          <w:sz w:val="28"/>
        </w:rPr>
        <w:t>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3 к настоящему регламенту.</w:t>
      </w:r>
    </w:p>
    <w:bookmarkEnd w:id="1890"/>
    <w:bookmarkStart w:name="z2151" w:id="1891"/>
    <w:p>
      <w:pPr>
        <w:spacing w:after="0"/>
        <w:ind w:left="0"/>
        <w:jc w:val="both"/>
      </w:pPr>
      <w:r>
        <w:rPr>
          <w:rFonts w:ascii="Times New Roman"/>
          <w:b w:val="false"/>
          <w:i w:val="false"/>
          <w:color w:val="000000"/>
          <w:sz w:val="28"/>
        </w:rPr>
        <w:t>
      12. Государственная услуга через веб-портал "электронного правительства" не оказывается.</w:t>
      </w:r>
    </w:p>
    <w:bookmarkEnd w:id="1891"/>
    <w:bookmarkStart w:name="z2152" w:id="189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892"/>
    <w:bookmarkStart w:name="z2153" w:id="1893"/>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893"/>
    <w:bookmarkStart w:name="z2154" w:id="189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894"/>
    <w:bookmarkStart w:name="z2155" w:id="1895"/>
    <w:p>
      <w:pPr>
        <w:spacing w:after="0"/>
        <w:ind w:left="0"/>
        <w:jc w:val="both"/>
      </w:pPr>
      <w:r>
        <w:rPr>
          <w:rFonts w:ascii="Times New Roman"/>
          <w:b w:val="false"/>
          <w:i w:val="false"/>
          <w:color w:val="000000"/>
          <w:sz w:val="28"/>
        </w:rPr>
        <w:t>
      2) Государственной корпорации – www.gov4c.kz.</w:t>
      </w:r>
    </w:p>
    <w:bookmarkEnd w:id="1895"/>
    <w:bookmarkStart w:name="z2156" w:id="1896"/>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оказания государственной услуги через Единый контакт-центр государственных услуг "1414", 8-800-080-7777.</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"Присвоение статуса оралмана"</w:t>
            </w:r>
          </w:p>
        </w:tc>
      </w:tr>
    </w:tbl>
    <w:bookmarkStart w:name="z2159" w:id="1897"/>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статуса оралмана"</w:t>
      </w:r>
    </w:p>
    <w:bookmarkEnd w:id="1897"/>
    <w:bookmarkStart w:name="z2160" w:id="189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w:t>
      </w:r>
    </w:p>
    <w:bookmarkEnd w:id="1898"/>
    <w:bookmarkStart w:name="z2161" w:id="1899"/>
    <w:p>
      <w:pPr>
        <w:spacing w:after="0"/>
        <w:ind w:left="0"/>
        <w:jc w:val="both"/>
      </w:pPr>
      <w:r>
        <w:rPr>
          <w:rFonts w:ascii="Times New Roman"/>
          <w:b w:val="false"/>
          <w:i w:val="false"/>
          <w:color w:val="000000"/>
          <w:sz w:val="28"/>
        </w:rPr>
        <w:t xml:space="preserve">
      </w:t>
      </w:r>
    </w:p>
    <w:bookmarkEnd w:id="189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2" w:id="1900"/>
    <w:p>
      <w:pPr>
        <w:spacing w:after="0"/>
        <w:ind w:left="0"/>
        <w:jc w:val="both"/>
      </w:pPr>
      <w:r>
        <w:rPr>
          <w:rFonts w:ascii="Times New Roman"/>
          <w:b w:val="false"/>
          <w:i w:val="false"/>
          <w:color w:val="000000"/>
          <w:sz w:val="28"/>
        </w:rPr>
        <w:t>
      Условные обозначения:</w:t>
      </w:r>
    </w:p>
    <w:bookmarkEnd w:id="1900"/>
    <w:bookmarkStart w:name="z2163" w:id="1901"/>
    <w:p>
      <w:pPr>
        <w:spacing w:after="0"/>
        <w:ind w:left="0"/>
        <w:jc w:val="both"/>
      </w:pPr>
      <w:r>
        <w:rPr>
          <w:rFonts w:ascii="Times New Roman"/>
          <w:b w:val="false"/>
          <w:i w:val="false"/>
          <w:color w:val="000000"/>
          <w:sz w:val="28"/>
        </w:rPr>
        <w:t xml:space="preserve">
      </w:t>
      </w:r>
    </w:p>
    <w:bookmarkEnd w:id="1901"/>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2165" w:id="1902"/>
    <w:p>
      <w:pPr>
        <w:spacing w:after="0"/>
        <w:ind w:left="0"/>
        <w:jc w:val="left"/>
      </w:pPr>
      <w:r>
        <w:rPr>
          <w:rFonts w:ascii="Times New Roman"/>
          <w:b/>
          <w:i w:val="false"/>
          <w:color w:val="000000"/>
        </w:rPr>
        <w:t xml:space="preserve"> Регламент государственной услуги "Выдача удостоверения реабилитированному лицу"</w:t>
      </w:r>
    </w:p>
    <w:bookmarkEnd w:id="1902"/>
    <w:bookmarkStart w:name="z2166" w:id="1903"/>
    <w:p>
      <w:pPr>
        <w:spacing w:after="0"/>
        <w:ind w:left="0"/>
        <w:jc w:val="left"/>
      </w:pPr>
      <w:r>
        <w:rPr>
          <w:rFonts w:ascii="Times New Roman"/>
          <w:b/>
          <w:i w:val="false"/>
          <w:color w:val="000000"/>
        </w:rPr>
        <w:t xml:space="preserve"> 1. Общие положения</w:t>
      </w:r>
    </w:p>
    <w:bookmarkEnd w:id="1903"/>
    <w:bookmarkStart w:name="z2167" w:id="1904"/>
    <w:p>
      <w:pPr>
        <w:spacing w:after="0"/>
        <w:ind w:left="0"/>
        <w:jc w:val="both"/>
      </w:pPr>
      <w:r>
        <w:rPr>
          <w:rFonts w:ascii="Times New Roman"/>
          <w:b w:val="false"/>
          <w:i w:val="false"/>
          <w:color w:val="000000"/>
          <w:sz w:val="28"/>
        </w:rPr>
        <w:t xml:space="preserve">
      1. Регламент государственной услуги "Выдача удостоверения реабилитированному лицу" (далее – регламент государственной услуги) разработан в соответствии со стандартом государственной услуги "Выдача удостоверения реабилитированному лицу"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904"/>
    <w:bookmarkStart w:name="z2168" w:id="1905"/>
    <w:p>
      <w:pPr>
        <w:spacing w:after="0"/>
        <w:ind w:left="0"/>
        <w:jc w:val="both"/>
      </w:pPr>
      <w:r>
        <w:rPr>
          <w:rFonts w:ascii="Times New Roman"/>
          <w:b w:val="false"/>
          <w:i w:val="false"/>
          <w:color w:val="000000"/>
          <w:sz w:val="28"/>
        </w:rPr>
        <w:t>
      Государственная услуга "Выдача удостоверения реабилитированному лицу" (далее – государственная услуга) оказывается местными исполнительными органами районов и города областного значения (далее – услугодатель).</w:t>
      </w:r>
    </w:p>
    <w:bookmarkEnd w:id="1905"/>
    <w:bookmarkStart w:name="z2169" w:id="1906"/>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906"/>
    <w:bookmarkStart w:name="z2170" w:id="190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907"/>
    <w:bookmarkStart w:name="z2171" w:id="1908"/>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через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908"/>
    <w:bookmarkStart w:name="z2172" w:id="1909"/>
    <w:p>
      <w:pPr>
        <w:spacing w:after="0"/>
        <w:ind w:left="0"/>
        <w:jc w:val="both"/>
      </w:pPr>
      <w:r>
        <w:rPr>
          <w:rFonts w:ascii="Times New Roman"/>
          <w:b w:val="false"/>
          <w:i w:val="false"/>
          <w:color w:val="000000"/>
          <w:sz w:val="28"/>
        </w:rPr>
        <w:t>
      2. Форма оказания государственной услуги - бумажная.</w:t>
      </w:r>
    </w:p>
    <w:bookmarkEnd w:id="1909"/>
    <w:bookmarkStart w:name="z2173" w:id="1910"/>
    <w:p>
      <w:pPr>
        <w:spacing w:after="0"/>
        <w:ind w:left="0"/>
        <w:jc w:val="both"/>
      </w:pPr>
      <w:r>
        <w:rPr>
          <w:rFonts w:ascii="Times New Roman"/>
          <w:b w:val="false"/>
          <w:i w:val="false"/>
          <w:color w:val="000000"/>
          <w:sz w:val="28"/>
        </w:rPr>
        <w:t xml:space="preserve">
      3. Результат оказания государственной услуги: удостоверение или его дубликат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апреля 2015 года № 184 "Об утверждении Правил выдачи удостоверения единого образца реабилитированному лицу,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 1055 "О порядке обеспечения удостоверениями реабилитированных лиц, подвергшихся политическим репрессиям" (далее - результат оказания государственной услуги).</w:t>
      </w:r>
    </w:p>
    <w:bookmarkEnd w:id="1910"/>
    <w:bookmarkStart w:name="z2174" w:id="19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911"/>
    <w:bookmarkStart w:name="z2175" w:id="191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12"/>
    <w:bookmarkStart w:name="z2176" w:id="191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подача услугополучателем заявления по форме согласно приложению 1 к стандарту.</w:t>
      </w:r>
    </w:p>
    <w:bookmarkEnd w:id="1913"/>
    <w:bookmarkStart w:name="z2177" w:id="1914"/>
    <w:p>
      <w:pPr>
        <w:spacing w:after="0"/>
        <w:ind w:left="0"/>
        <w:jc w:val="both"/>
      </w:pPr>
      <w:r>
        <w:rPr>
          <w:rFonts w:ascii="Times New Roman"/>
          <w:b w:val="false"/>
          <w:i w:val="false"/>
          <w:color w:val="000000"/>
          <w:sz w:val="28"/>
        </w:rPr>
        <w:t>
      Услугополучатель (или его представитель по нотариально заверенной доверенности) при обращении к услугодателю для оказания государственной услуги предоставляет заявление о выдаче удостоверения реабилитированного лица (дубликат) по форме согласно приложению 1 к стандарту и следующие документы:</w:t>
      </w:r>
    </w:p>
    <w:bookmarkEnd w:id="1914"/>
    <w:bookmarkStart w:name="z2178" w:id="1915"/>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1915"/>
    <w:bookmarkStart w:name="z2179" w:id="1916"/>
    <w:p>
      <w:pPr>
        <w:spacing w:after="0"/>
        <w:ind w:left="0"/>
        <w:jc w:val="both"/>
      </w:pPr>
      <w:r>
        <w:rPr>
          <w:rFonts w:ascii="Times New Roman"/>
          <w:b w:val="false"/>
          <w:i w:val="false"/>
          <w:color w:val="000000"/>
          <w:sz w:val="28"/>
        </w:rPr>
        <w:t>
      2) справка о реабилитации либо копия определения (постановления) суда;</w:t>
      </w:r>
    </w:p>
    <w:bookmarkEnd w:id="1916"/>
    <w:bookmarkStart w:name="z2180" w:id="1917"/>
    <w:p>
      <w:pPr>
        <w:spacing w:after="0"/>
        <w:ind w:left="0"/>
        <w:jc w:val="both"/>
      </w:pPr>
      <w:r>
        <w:rPr>
          <w:rFonts w:ascii="Times New Roman"/>
          <w:b w:val="false"/>
          <w:i w:val="false"/>
          <w:color w:val="000000"/>
          <w:sz w:val="28"/>
        </w:rPr>
        <w:t>
      3) в случае обращения через представителя - документ, подтверждающий его полномочия.</w:t>
      </w:r>
    </w:p>
    <w:bookmarkEnd w:id="1917"/>
    <w:bookmarkStart w:name="z2181" w:id="191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918"/>
    <w:bookmarkStart w:name="z2182" w:id="1919"/>
    <w:p>
      <w:pPr>
        <w:spacing w:after="0"/>
        <w:ind w:left="0"/>
        <w:jc w:val="both"/>
      </w:pPr>
      <w:r>
        <w:rPr>
          <w:rFonts w:ascii="Times New Roman"/>
          <w:b w:val="false"/>
          <w:i w:val="false"/>
          <w:color w:val="000000"/>
          <w:sz w:val="28"/>
        </w:rPr>
        <w:t>
      При подаче услугополучателем всех требуемых документов услугодателем выдается талон с указанием даты, фамилии и инициалов лица, принявшего документы.</w:t>
      </w:r>
    </w:p>
    <w:bookmarkEnd w:id="1919"/>
    <w:bookmarkStart w:name="z2183" w:id="192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920"/>
    <w:bookmarkStart w:name="z2184" w:id="1921"/>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фамилии и инициалов лица, принявшего документы – 30 (тридцать) минут.</w:t>
      </w:r>
    </w:p>
    <w:bookmarkEnd w:id="1921"/>
    <w:bookmarkStart w:name="z2185" w:id="1922"/>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922"/>
    <w:bookmarkStart w:name="z2186" w:id="192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923"/>
    <w:bookmarkStart w:name="z2187" w:id="1924"/>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2 (два) рабочих дня;</w:t>
      </w:r>
    </w:p>
    <w:bookmarkEnd w:id="1924"/>
    <w:bookmarkStart w:name="z2188" w:id="192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передает ответственному исполнителю услугодателя для выдачи услугополучателю – 1 (один) рабочий день;</w:t>
      </w:r>
    </w:p>
    <w:bookmarkEnd w:id="1925"/>
    <w:bookmarkStart w:name="z2189" w:id="1926"/>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с отметкой в журнале учета выдачи удостоверений – 30 (тридцать) минут.</w:t>
      </w:r>
    </w:p>
    <w:bookmarkEnd w:id="1926"/>
    <w:bookmarkStart w:name="z2190" w:id="192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927"/>
    <w:bookmarkStart w:name="z2191" w:id="1928"/>
    <w:p>
      <w:pPr>
        <w:spacing w:after="0"/>
        <w:ind w:left="0"/>
        <w:jc w:val="both"/>
      </w:pPr>
      <w:r>
        <w:rPr>
          <w:rFonts w:ascii="Times New Roman"/>
          <w:b w:val="false"/>
          <w:i w:val="false"/>
          <w:color w:val="000000"/>
          <w:sz w:val="28"/>
        </w:rPr>
        <w:t>
      1) регистрация документов;</w:t>
      </w:r>
    </w:p>
    <w:bookmarkEnd w:id="1928"/>
    <w:bookmarkStart w:name="z2192" w:id="1929"/>
    <w:p>
      <w:pPr>
        <w:spacing w:after="0"/>
        <w:ind w:left="0"/>
        <w:jc w:val="both"/>
      </w:pPr>
      <w:r>
        <w:rPr>
          <w:rFonts w:ascii="Times New Roman"/>
          <w:b w:val="false"/>
          <w:i w:val="false"/>
          <w:color w:val="000000"/>
          <w:sz w:val="28"/>
        </w:rPr>
        <w:t>
      2) виза руководителя услугодателя;</w:t>
      </w:r>
    </w:p>
    <w:bookmarkEnd w:id="1929"/>
    <w:bookmarkStart w:name="z2193" w:id="1930"/>
    <w:p>
      <w:pPr>
        <w:spacing w:after="0"/>
        <w:ind w:left="0"/>
        <w:jc w:val="both"/>
      </w:pPr>
      <w:r>
        <w:rPr>
          <w:rFonts w:ascii="Times New Roman"/>
          <w:b w:val="false"/>
          <w:i w:val="false"/>
          <w:color w:val="000000"/>
          <w:sz w:val="28"/>
        </w:rPr>
        <w:t>
      3) проект результата оказания государственной услуги;</w:t>
      </w:r>
    </w:p>
    <w:bookmarkEnd w:id="1930"/>
    <w:bookmarkStart w:name="z2194" w:id="1931"/>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931"/>
    <w:bookmarkStart w:name="z2195" w:id="1932"/>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w:t>
      </w:r>
    </w:p>
    <w:bookmarkEnd w:id="1932"/>
    <w:bookmarkStart w:name="z2196" w:id="19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933"/>
    <w:bookmarkStart w:name="z2197" w:id="1934"/>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1934"/>
    <w:bookmarkStart w:name="z2198" w:id="1935"/>
    <w:p>
      <w:pPr>
        <w:spacing w:after="0"/>
        <w:ind w:left="0"/>
        <w:jc w:val="both"/>
      </w:pPr>
      <w:r>
        <w:rPr>
          <w:rFonts w:ascii="Times New Roman"/>
          <w:b w:val="false"/>
          <w:i w:val="false"/>
          <w:color w:val="000000"/>
          <w:sz w:val="28"/>
        </w:rPr>
        <w:t>
      1) сотрудник услугодателя;</w:t>
      </w:r>
    </w:p>
    <w:bookmarkEnd w:id="1935"/>
    <w:bookmarkStart w:name="z2199" w:id="1936"/>
    <w:p>
      <w:pPr>
        <w:spacing w:after="0"/>
        <w:ind w:left="0"/>
        <w:jc w:val="both"/>
      </w:pPr>
      <w:r>
        <w:rPr>
          <w:rFonts w:ascii="Times New Roman"/>
          <w:b w:val="false"/>
          <w:i w:val="false"/>
          <w:color w:val="000000"/>
          <w:sz w:val="28"/>
        </w:rPr>
        <w:t>
      2) руководитель услугодателя;</w:t>
      </w:r>
    </w:p>
    <w:bookmarkEnd w:id="1936"/>
    <w:bookmarkStart w:name="z2200" w:id="1937"/>
    <w:p>
      <w:pPr>
        <w:spacing w:after="0"/>
        <w:ind w:left="0"/>
        <w:jc w:val="both"/>
      </w:pPr>
      <w:r>
        <w:rPr>
          <w:rFonts w:ascii="Times New Roman"/>
          <w:b w:val="false"/>
          <w:i w:val="false"/>
          <w:color w:val="000000"/>
          <w:sz w:val="28"/>
        </w:rPr>
        <w:t>
      3) ответственный исполнитель услугодателя.</w:t>
      </w:r>
    </w:p>
    <w:bookmarkEnd w:id="1937"/>
    <w:bookmarkStart w:name="z2201" w:id="193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длительность каждой процедуры (действия):</w:t>
      </w:r>
    </w:p>
    <w:bookmarkEnd w:id="1938"/>
    <w:bookmarkStart w:name="z2202" w:id="1939"/>
    <w:p>
      <w:pPr>
        <w:spacing w:after="0"/>
        <w:ind w:left="0"/>
        <w:jc w:val="both"/>
      </w:pPr>
      <w:r>
        <w:rPr>
          <w:rFonts w:ascii="Times New Roman"/>
          <w:b w:val="false"/>
          <w:i w:val="false"/>
          <w:color w:val="000000"/>
          <w:sz w:val="28"/>
        </w:rPr>
        <w:t>
      1) сотрудник услугодателя принимает документы, осуществляет их регистрацию и выдачу талона с указанием даты регистрации, фамилии и инициалов лица, принявшего документы – 30 (тридцать) минут.</w:t>
      </w:r>
    </w:p>
    <w:bookmarkEnd w:id="1939"/>
    <w:bookmarkStart w:name="z2203" w:id="194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 (два) часа;</w:t>
      </w:r>
    </w:p>
    <w:bookmarkEnd w:id="1940"/>
    <w:bookmarkStart w:name="z2204" w:id="194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рабочий день;</w:t>
      </w:r>
    </w:p>
    <w:bookmarkEnd w:id="1941"/>
    <w:bookmarkStart w:name="z2205" w:id="194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2 (два) рабочих дня;</w:t>
      </w:r>
    </w:p>
    <w:bookmarkEnd w:id="1942"/>
    <w:bookmarkStart w:name="z2206" w:id="1943"/>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передает ответственному исполнителю услугодателя для выдачи услугополучателю – 1 (один) рабочий день;</w:t>
      </w:r>
    </w:p>
    <w:bookmarkEnd w:id="1943"/>
    <w:bookmarkStart w:name="z2207" w:id="1944"/>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с отметкой в журнале учета выдачи удостоверений – 30 (тридцать) минут.</w:t>
      </w:r>
    </w:p>
    <w:bookmarkEnd w:id="1944"/>
    <w:bookmarkStart w:name="z2208" w:id="1945"/>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945"/>
    <w:bookmarkStart w:name="z2209" w:id="194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946"/>
    <w:bookmarkStart w:name="z2210" w:id="194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1947"/>
    <w:bookmarkStart w:name="z2211" w:id="1948"/>
    <w:p>
      <w:pPr>
        <w:spacing w:after="0"/>
        <w:ind w:left="0"/>
        <w:jc w:val="both"/>
      </w:pPr>
      <w:r>
        <w:rPr>
          <w:rFonts w:ascii="Times New Roman"/>
          <w:b w:val="false"/>
          <w:i w:val="false"/>
          <w:color w:val="000000"/>
          <w:sz w:val="28"/>
        </w:rPr>
        <w:t>
      10. Адреса мест оказания государственной услуги размещены на интернет-ресурсе Министерства: www.enbek.gov.kz, раздел "Государственные услуги".</w:t>
      </w:r>
    </w:p>
    <w:bookmarkEnd w:id="1948"/>
    <w:bookmarkStart w:name="z2212" w:id="1949"/>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1949"/>
    <w:bookmarkStart w:name="z2213" w:id="1950"/>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8 (7172) 24 07 49, 24 12 91.</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удостоверения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реабилитированному лицу"</w:t>
            </w:r>
          </w:p>
        </w:tc>
      </w:tr>
    </w:tbl>
    <w:bookmarkStart w:name="z2218" w:id="1951"/>
    <w:p>
      <w:pPr>
        <w:spacing w:after="0"/>
        <w:ind w:left="0"/>
        <w:jc w:val="left"/>
      </w:pPr>
      <w:r>
        <w:rPr>
          <w:rFonts w:ascii="Times New Roman"/>
          <w:b/>
          <w:i w:val="false"/>
          <w:color w:val="000000"/>
        </w:rPr>
        <w:t xml:space="preserve"> Адреса услугодателей</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90"/>
        <w:gridCol w:w="2787"/>
        <w:gridCol w:w="2422"/>
        <w:gridCol w:w="5168"/>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952"/>
          <w:p>
            <w:pPr>
              <w:spacing w:after="20"/>
              <w:ind w:left="20"/>
              <w:jc w:val="both"/>
            </w:pPr>
            <w:r>
              <w:rPr>
                <w:rFonts w:ascii="Times New Roman"/>
                <w:b w:val="false"/>
                <w:i w:val="false"/>
                <w:color w:val="000000"/>
                <w:sz w:val="20"/>
              </w:rPr>
              <w:t>
№ п/ п</w:t>
            </w:r>
          </w:p>
          <w:bookmarkEnd w:id="195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 и выдачи результата оказания государственной услуги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53"/>
          <w:p>
            <w:pPr>
              <w:spacing w:after="20"/>
              <w:ind w:left="20"/>
              <w:jc w:val="both"/>
            </w:pPr>
            <w:r>
              <w:rPr>
                <w:rFonts w:ascii="Times New Roman"/>
                <w:b w:val="false"/>
                <w:i w:val="false"/>
                <w:color w:val="000000"/>
                <w:sz w:val="20"/>
              </w:rPr>
              <w:t>
1</w:t>
            </w:r>
          </w:p>
          <w:bookmarkEnd w:id="195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Айыртауского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954"/>
          <w:p>
            <w:pPr>
              <w:spacing w:after="20"/>
              <w:ind w:left="20"/>
              <w:jc w:val="both"/>
            </w:pPr>
            <w:r>
              <w:rPr>
                <w:rFonts w:ascii="Times New Roman"/>
                <w:b w:val="false"/>
                <w:i w:val="false"/>
                <w:color w:val="000000"/>
                <w:sz w:val="20"/>
              </w:rPr>
              <w:t>
2</w:t>
            </w:r>
          </w:p>
          <w:bookmarkEnd w:id="195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Акжарского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55"/>
          <w:p>
            <w:pPr>
              <w:spacing w:after="20"/>
              <w:ind w:left="20"/>
              <w:jc w:val="both"/>
            </w:pPr>
            <w:r>
              <w:rPr>
                <w:rFonts w:ascii="Times New Roman"/>
                <w:b w:val="false"/>
                <w:i w:val="false"/>
                <w:color w:val="000000"/>
                <w:sz w:val="20"/>
              </w:rPr>
              <w:t>
3</w:t>
            </w:r>
          </w:p>
          <w:bookmarkEnd w:id="195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Аккайынского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9 Мая, 67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56"/>
          <w:p>
            <w:pPr>
              <w:spacing w:after="20"/>
              <w:ind w:left="20"/>
              <w:jc w:val="both"/>
            </w:pPr>
            <w:r>
              <w:rPr>
                <w:rFonts w:ascii="Times New Roman"/>
                <w:b w:val="false"/>
                <w:i w:val="false"/>
                <w:color w:val="000000"/>
                <w:sz w:val="20"/>
              </w:rPr>
              <w:t>
4</w:t>
            </w:r>
          </w:p>
          <w:bookmarkEnd w:id="195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Есильского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57"/>
          <w:p>
            <w:pPr>
              <w:spacing w:after="20"/>
              <w:ind w:left="20"/>
              <w:jc w:val="both"/>
            </w:pPr>
            <w:r>
              <w:rPr>
                <w:rFonts w:ascii="Times New Roman"/>
                <w:b w:val="false"/>
                <w:i w:val="false"/>
                <w:color w:val="000000"/>
                <w:sz w:val="20"/>
              </w:rPr>
              <w:t>
5</w:t>
            </w:r>
          </w:p>
          <w:bookmarkEnd w:id="1957"/>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Жамбылского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Дружбы,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58"/>
          <w:p>
            <w:pPr>
              <w:spacing w:after="20"/>
              <w:ind w:left="20"/>
              <w:jc w:val="both"/>
            </w:pPr>
            <w:r>
              <w:rPr>
                <w:rFonts w:ascii="Times New Roman"/>
                <w:b w:val="false"/>
                <w:i w:val="false"/>
                <w:color w:val="000000"/>
                <w:sz w:val="20"/>
              </w:rPr>
              <w:t>
6</w:t>
            </w:r>
          </w:p>
          <w:bookmarkEnd w:id="1958"/>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Магжана Жумабаева</w:t>
            </w:r>
            <w:r>
              <w:br/>
            </w:r>
            <w:r>
              <w:rPr>
                <w:rFonts w:ascii="Times New Roman"/>
                <w:b w:val="false"/>
                <w:i w:val="false"/>
                <w:color w:val="000000"/>
                <w:sz w:val="20"/>
              </w:rPr>
              <w:t>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Магжана Жумабаева, город Булаево, улица Киреева,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59"/>
          <w:p>
            <w:pPr>
              <w:spacing w:after="20"/>
              <w:ind w:left="20"/>
              <w:jc w:val="both"/>
            </w:pPr>
            <w:r>
              <w:rPr>
                <w:rFonts w:ascii="Times New Roman"/>
                <w:b w:val="false"/>
                <w:i w:val="false"/>
                <w:color w:val="000000"/>
                <w:sz w:val="20"/>
              </w:rPr>
              <w:t>
7</w:t>
            </w:r>
          </w:p>
          <w:bookmarkEnd w:id="1959"/>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занятости и социальных программ"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Бесколь, улица Гагарина, 6 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60"/>
          <w:p>
            <w:pPr>
              <w:spacing w:after="20"/>
              <w:ind w:left="20"/>
              <w:jc w:val="both"/>
            </w:pPr>
            <w:r>
              <w:rPr>
                <w:rFonts w:ascii="Times New Roman"/>
                <w:b w:val="false"/>
                <w:i w:val="false"/>
                <w:color w:val="000000"/>
                <w:sz w:val="20"/>
              </w:rPr>
              <w:t>
8</w:t>
            </w:r>
          </w:p>
          <w:bookmarkEnd w:id="1960"/>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Мамлютского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Гуденко,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61"/>
          <w:p>
            <w:pPr>
              <w:spacing w:after="20"/>
              <w:ind w:left="20"/>
              <w:jc w:val="both"/>
            </w:pPr>
            <w:r>
              <w:rPr>
                <w:rFonts w:ascii="Times New Roman"/>
                <w:b w:val="false"/>
                <w:i w:val="false"/>
                <w:color w:val="000000"/>
                <w:sz w:val="20"/>
              </w:rPr>
              <w:t>
9</w:t>
            </w:r>
          </w:p>
          <w:bookmarkEnd w:id="1961"/>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имени Габита Мусрепова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Школьная,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62"/>
          <w:p>
            <w:pPr>
              <w:spacing w:after="20"/>
              <w:ind w:left="20"/>
              <w:jc w:val="both"/>
            </w:pPr>
            <w:r>
              <w:rPr>
                <w:rFonts w:ascii="Times New Roman"/>
                <w:b w:val="false"/>
                <w:i w:val="false"/>
                <w:color w:val="000000"/>
                <w:sz w:val="20"/>
              </w:rPr>
              <w:t>
10</w:t>
            </w:r>
          </w:p>
          <w:bookmarkEnd w:id="1962"/>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Тайыншинского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63"/>
          <w:p>
            <w:pPr>
              <w:spacing w:after="20"/>
              <w:ind w:left="20"/>
              <w:jc w:val="both"/>
            </w:pPr>
            <w:r>
              <w:rPr>
                <w:rFonts w:ascii="Times New Roman"/>
                <w:b w:val="false"/>
                <w:i w:val="false"/>
                <w:color w:val="000000"/>
                <w:sz w:val="20"/>
              </w:rPr>
              <w:t>
11</w:t>
            </w:r>
          </w:p>
          <w:bookmarkEnd w:id="1963"/>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Тимирязевского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64"/>
          <w:p>
            <w:pPr>
              <w:spacing w:after="20"/>
              <w:ind w:left="20"/>
              <w:jc w:val="both"/>
            </w:pPr>
            <w:r>
              <w:rPr>
                <w:rFonts w:ascii="Times New Roman"/>
                <w:b w:val="false"/>
                <w:i w:val="false"/>
                <w:color w:val="000000"/>
                <w:sz w:val="20"/>
              </w:rPr>
              <w:t>
12</w:t>
            </w:r>
          </w:p>
          <w:bookmarkEnd w:id="1964"/>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Уалихановского района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 село Кишкенеколь, улица Уалиханова, 82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65"/>
          <w:p>
            <w:pPr>
              <w:spacing w:after="20"/>
              <w:ind w:left="20"/>
              <w:jc w:val="both"/>
            </w:pPr>
            <w:r>
              <w:rPr>
                <w:rFonts w:ascii="Times New Roman"/>
                <w:b w:val="false"/>
                <w:i w:val="false"/>
                <w:color w:val="000000"/>
                <w:sz w:val="20"/>
              </w:rPr>
              <w:t>
13</w:t>
            </w:r>
          </w:p>
          <w:bookmarkEnd w:id="1965"/>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района Шал акына Северо-Казахстанской области"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66"/>
          <w:p>
            <w:pPr>
              <w:spacing w:after="20"/>
              <w:ind w:left="20"/>
              <w:jc w:val="both"/>
            </w:pPr>
            <w:r>
              <w:rPr>
                <w:rFonts w:ascii="Times New Roman"/>
                <w:b w:val="false"/>
                <w:i w:val="false"/>
                <w:color w:val="000000"/>
                <w:sz w:val="20"/>
              </w:rPr>
              <w:t>
14</w:t>
            </w:r>
          </w:p>
          <w:bookmarkEnd w:id="1966"/>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занятости и социальных программ города Петропавловска"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36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9.00 часов до 17.30 часов с перерывом на обед с 13.00 часов до 14.30 часов, кроме выходных и праздничных дней, согласно Трудовому кодексу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"Выдача удостоверения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реабилитированному лицу"</w:t>
            </w:r>
          </w:p>
        </w:tc>
      </w:tr>
    </w:tbl>
    <w:bookmarkStart w:name="z2238" w:id="196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удостоверения реабилитированному лицу"</w:t>
      </w:r>
    </w:p>
    <w:bookmarkEnd w:id="1967"/>
    <w:bookmarkStart w:name="z2239" w:id="1968"/>
    <w:p>
      <w:pPr>
        <w:spacing w:after="0"/>
        <w:ind w:left="0"/>
        <w:jc w:val="both"/>
      </w:pPr>
      <w:r>
        <w:rPr>
          <w:rFonts w:ascii="Times New Roman"/>
          <w:b w:val="false"/>
          <w:i w:val="false"/>
          <w:color w:val="000000"/>
          <w:sz w:val="28"/>
        </w:rPr>
        <w:t xml:space="preserve">
      </w:t>
      </w:r>
    </w:p>
    <w:bookmarkEnd w:id="1968"/>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0" w:id="1969"/>
    <w:p>
      <w:pPr>
        <w:spacing w:after="0"/>
        <w:ind w:left="0"/>
        <w:jc w:val="both"/>
      </w:pPr>
      <w:r>
        <w:rPr>
          <w:rFonts w:ascii="Times New Roman"/>
          <w:b w:val="false"/>
          <w:i w:val="false"/>
          <w:color w:val="000000"/>
          <w:sz w:val="28"/>
        </w:rPr>
        <w:t>
      Условные обозначения:</w:t>
      </w:r>
    </w:p>
    <w:bookmarkEnd w:id="1969"/>
    <w:bookmarkStart w:name="z2242" w:id="1970"/>
    <w:p>
      <w:pPr>
        <w:spacing w:after="0"/>
        <w:ind w:left="0"/>
        <w:jc w:val="both"/>
      </w:pPr>
      <w:r>
        <w:rPr>
          <w:rFonts w:ascii="Times New Roman"/>
          <w:b w:val="false"/>
          <w:i w:val="false"/>
          <w:color w:val="000000"/>
          <w:sz w:val="28"/>
        </w:rPr>
        <w:t xml:space="preserve">
      </w:t>
      </w:r>
    </w:p>
    <w:bookmarkEnd w:id="197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постановлением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2244" w:id="1971"/>
    <w:p>
      <w:pPr>
        <w:spacing w:after="0"/>
        <w:ind w:left="0"/>
        <w:jc w:val="left"/>
      </w:pPr>
      <w:r>
        <w:rPr>
          <w:rFonts w:ascii="Times New Roman"/>
          <w:b/>
          <w:i w:val="false"/>
          <w:color w:val="000000"/>
        </w:rPr>
        <w:t xml:space="preserve"> Регламент государственной услуги "Регистрация лиц, ищущих работу"</w:t>
      </w:r>
    </w:p>
    <w:bookmarkEnd w:id="1971"/>
    <w:bookmarkStart w:name="z2245" w:id="1972"/>
    <w:p>
      <w:pPr>
        <w:spacing w:after="0"/>
        <w:ind w:left="0"/>
        <w:jc w:val="left"/>
      </w:pPr>
      <w:r>
        <w:rPr>
          <w:rFonts w:ascii="Times New Roman"/>
          <w:b/>
          <w:i w:val="false"/>
          <w:color w:val="000000"/>
        </w:rPr>
        <w:t xml:space="preserve"> 1. Общие положения</w:t>
      </w:r>
    </w:p>
    <w:bookmarkEnd w:id="1972"/>
    <w:bookmarkStart w:name="z2246" w:id="1973"/>
    <w:p>
      <w:pPr>
        <w:spacing w:after="0"/>
        <w:ind w:left="0"/>
        <w:jc w:val="both"/>
      </w:pPr>
      <w:r>
        <w:rPr>
          <w:rFonts w:ascii="Times New Roman"/>
          <w:b w:val="false"/>
          <w:i w:val="false"/>
          <w:color w:val="000000"/>
          <w:sz w:val="28"/>
        </w:rPr>
        <w:t xml:space="preserve">
      1. Регламент государственной услуги "Регистрация лиц, ищущих работу" (далее – регламент государственной услуги) разработан в соответствии со стандартом государственной услуги "Регистрация лиц, ищущих работу" (далее – стандарт государственной услуги),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w:t>
      </w:r>
    </w:p>
    <w:bookmarkEnd w:id="1973"/>
    <w:bookmarkStart w:name="z2247" w:id="1974"/>
    <w:p>
      <w:pPr>
        <w:spacing w:after="0"/>
        <w:ind w:left="0"/>
        <w:jc w:val="both"/>
      </w:pPr>
      <w:r>
        <w:rPr>
          <w:rFonts w:ascii="Times New Roman"/>
          <w:b w:val="false"/>
          <w:i w:val="false"/>
          <w:color w:val="000000"/>
          <w:sz w:val="28"/>
        </w:rPr>
        <w:t>
      Государственная услуга "Регистрация лиц, ищущих работу" (далее – государственная услуга) оказывается коммунальным государственным учреждением "Центр занятости населения" (далее – услугодатель).</w:t>
      </w:r>
    </w:p>
    <w:bookmarkEnd w:id="1974"/>
    <w:bookmarkStart w:name="z2248" w:id="1975"/>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1975"/>
    <w:bookmarkStart w:name="z2249" w:id="197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976"/>
    <w:bookmarkStart w:name="z2250" w:id="1977"/>
    <w:p>
      <w:pPr>
        <w:spacing w:after="0"/>
        <w:ind w:left="0"/>
        <w:jc w:val="both"/>
      </w:pPr>
      <w:r>
        <w:rPr>
          <w:rFonts w:ascii="Times New Roman"/>
          <w:b w:val="false"/>
          <w:i w:val="false"/>
          <w:color w:val="000000"/>
          <w:sz w:val="28"/>
        </w:rPr>
        <w:t xml:space="preserve">
      1) канцелярию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977"/>
    <w:bookmarkStart w:name="z2251" w:id="1978"/>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978"/>
    <w:bookmarkStart w:name="z2252" w:id="1979"/>
    <w:p>
      <w:pPr>
        <w:spacing w:after="0"/>
        <w:ind w:left="0"/>
        <w:jc w:val="both"/>
      </w:pPr>
      <w:r>
        <w:rPr>
          <w:rFonts w:ascii="Times New Roman"/>
          <w:b w:val="false"/>
          <w:i w:val="false"/>
          <w:color w:val="000000"/>
          <w:sz w:val="28"/>
        </w:rPr>
        <w:t>
      2. График работы:</w:t>
      </w:r>
    </w:p>
    <w:bookmarkEnd w:id="1979"/>
    <w:bookmarkStart w:name="z2253" w:id="1980"/>
    <w:p>
      <w:pPr>
        <w:spacing w:after="0"/>
        <w:ind w:left="0"/>
        <w:jc w:val="both"/>
      </w:pPr>
      <w:r>
        <w:rPr>
          <w:rFonts w:ascii="Times New Roman"/>
          <w:b w:val="false"/>
          <w:i w:val="false"/>
          <w:color w:val="000000"/>
          <w:sz w:val="28"/>
        </w:rPr>
        <w:t>
      1) услугодателя – с 08.30, 9.00 часов до 18.00, 18.30 часов с перерывом на обед с 12.30, 13.00 часов до 14.00, 14.30 часов согласно трудовому законодательству Республики Казахстан;</w:t>
      </w:r>
    </w:p>
    <w:bookmarkEnd w:id="1980"/>
    <w:bookmarkStart w:name="z2254" w:id="1981"/>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 кроме выходных и праздничных дней, согласно Трудовому кодексу Республики Казахстан.</w:t>
      </w:r>
    </w:p>
    <w:bookmarkEnd w:id="1981"/>
    <w:bookmarkStart w:name="z2255" w:id="198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982"/>
    <w:bookmarkStart w:name="z2256" w:id="1983"/>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осуществляется следующим рабочим днем).</w:t>
      </w:r>
    </w:p>
    <w:bookmarkEnd w:id="1983"/>
    <w:bookmarkStart w:name="z2257" w:id="1984"/>
    <w:p>
      <w:pPr>
        <w:spacing w:after="0"/>
        <w:ind w:left="0"/>
        <w:jc w:val="both"/>
      </w:pP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p>
    <w:bookmarkEnd w:id="1984"/>
    <w:bookmarkStart w:name="z2258" w:id="1985"/>
    <w:p>
      <w:pPr>
        <w:spacing w:after="0"/>
        <w:ind w:left="0"/>
        <w:jc w:val="both"/>
      </w:pPr>
      <w:r>
        <w:rPr>
          <w:rFonts w:ascii="Times New Roman"/>
          <w:b w:val="false"/>
          <w:i w:val="false"/>
          <w:color w:val="000000"/>
          <w:sz w:val="28"/>
        </w:rPr>
        <w:t>
      4. Результат оказания государственной услуги – уведомление о регистрации в качестве лица, ищущего работу в бумажном или электронном виде, согласно приложению 1 к стандарту государственной услуги, либо мотивированный ответ об отказе в оказании государственной услуги по основаниям, предусмотренным настоящим регламентом государственной услуги.</w:t>
      </w:r>
    </w:p>
    <w:bookmarkEnd w:id="1985"/>
    <w:bookmarkStart w:name="z2259" w:id="1986"/>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86"/>
    <w:bookmarkStart w:name="z2260" w:id="1987"/>
    <w:p>
      <w:pPr>
        <w:spacing w:after="0"/>
        <w:ind w:left="0"/>
        <w:jc w:val="both"/>
      </w:pPr>
      <w:r>
        <w:rPr>
          <w:rFonts w:ascii="Times New Roman"/>
          <w:b w:val="false"/>
          <w:i w:val="false"/>
          <w:color w:val="000000"/>
          <w:sz w:val="28"/>
        </w:rPr>
        <w:t>
      Форма предоставления результата государственной услуги: электронная и (или) бумажная.</w:t>
      </w:r>
    </w:p>
    <w:bookmarkEnd w:id="1987"/>
    <w:bookmarkStart w:name="z2261" w:id="198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88"/>
    <w:bookmarkStart w:name="z2262" w:id="1989"/>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соответствующего заявления.</w:t>
      </w:r>
    </w:p>
    <w:bookmarkEnd w:id="1989"/>
    <w:bookmarkStart w:name="z2263" w:id="1990"/>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w:t>
      </w:r>
    </w:p>
    <w:bookmarkEnd w:id="1990"/>
    <w:bookmarkStart w:name="z2264" w:id="1991"/>
    <w:p>
      <w:pPr>
        <w:spacing w:after="0"/>
        <w:ind w:left="0"/>
        <w:jc w:val="both"/>
      </w:pPr>
      <w:r>
        <w:rPr>
          <w:rFonts w:ascii="Times New Roman"/>
          <w:b w:val="false"/>
          <w:i w:val="false"/>
          <w:color w:val="000000"/>
          <w:sz w:val="28"/>
        </w:rPr>
        <w:t>
      к услугодателю:</w:t>
      </w:r>
    </w:p>
    <w:bookmarkEnd w:id="1991"/>
    <w:bookmarkStart w:name="z2265" w:id="1992"/>
    <w:p>
      <w:pPr>
        <w:spacing w:after="0"/>
        <w:ind w:left="0"/>
        <w:jc w:val="both"/>
      </w:pPr>
      <w:r>
        <w:rPr>
          <w:rFonts w:ascii="Times New Roman"/>
          <w:b w:val="false"/>
          <w:i w:val="false"/>
          <w:color w:val="000000"/>
          <w:sz w:val="28"/>
        </w:rPr>
        <w:t>
      заявление по форме согласно приложению 2 к стандарту государственной услуги;</w:t>
      </w:r>
    </w:p>
    <w:bookmarkEnd w:id="1992"/>
    <w:bookmarkStart w:name="z2266" w:id="1993"/>
    <w:p>
      <w:pPr>
        <w:spacing w:after="0"/>
        <w:ind w:left="0"/>
        <w:jc w:val="both"/>
      </w:pPr>
      <w:r>
        <w:rPr>
          <w:rFonts w:ascii="Times New Roman"/>
          <w:b w:val="false"/>
          <w:i w:val="false"/>
          <w:color w:val="000000"/>
          <w:sz w:val="28"/>
        </w:rPr>
        <w:t>
      документ, удостоверяющий личность услугополучателя;</w:t>
      </w:r>
    </w:p>
    <w:bookmarkEnd w:id="1993"/>
    <w:bookmarkStart w:name="z2267" w:id="1994"/>
    <w:p>
      <w:pPr>
        <w:spacing w:after="0"/>
        <w:ind w:left="0"/>
        <w:jc w:val="both"/>
      </w:pPr>
      <w:r>
        <w:rPr>
          <w:rFonts w:ascii="Times New Roman"/>
          <w:b w:val="false"/>
          <w:i w:val="false"/>
          <w:color w:val="000000"/>
          <w:sz w:val="28"/>
        </w:rPr>
        <w:t>
      на портал:</w:t>
      </w:r>
    </w:p>
    <w:bookmarkEnd w:id="1994"/>
    <w:bookmarkStart w:name="z2268" w:id="1995"/>
    <w:p>
      <w:pPr>
        <w:spacing w:after="0"/>
        <w:ind w:left="0"/>
        <w:jc w:val="both"/>
      </w:pPr>
      <w:r>
        <w:rPr>
          <w:rFonts w:ascii="Times New Roman"/>
          <w:b w:val="false"/>
          <w:i w:val="false"/>
          <w:color w:val="000000"/>
          <w:sz w:val="28"/>
        </w:rPr>
        <w:t>
      заявление в форме электронного документа.</w:t>
      </w:r>
    </w:p>
    <w:bookmarkEnd w:id="1995"/>
    <w:bookmarkStart w:name="z2269" w:id="1996"/>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1996"/>
    <w:bookmarkStart w:name="z2270" w:id="1997"/>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5 настоящего регламента государственной услуги, и (или) документов с истекшим сроком действия, услугодатель отказывает в приеме заявления.</w:t>
      </w:r>
    </w:p>
    <w:bookmarkEnd w:id="1997"/>
    <w:bookmarkStart w:name="z2271" w:id="1998"/>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1998"/>
    <w:bookmarkStart w:name="z2272" w:id="1999"/>
    <w:p>
      <w:pPr>
        <w:spacing w:after="0"/>
        <w:ind w:left="0"/>
        <w:jc w:val="both"/>
      </w:pPr>
      <w:r>
        <w:rPr>
          <w:rFonts w:ascii="Times New Roman"/>
          <w:b w:val="false"/>
          <w:i w:val="false"/>
          <w:color w:val="000000"/>
          <w:sz w:val="28"/>
        </w:rPr>
        <w:t>
      1) работник канцелярии услугодателя принимает документы, представленные услугополучателем либо через портал, осуществляет их регистрацию.</w:t>
      </w:r>
    </w:p>
    <w:bookmarkEnd w:id="1999"/>
    <w:bookmarkStart w:name="z2273" w:id="200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20 (двадцать) минут;</w:t>
      </w:r>
    </w:p>
    <w:bookmarkEnd w:id="2000"/>
    <w:bookmarkStart w:name="z2274" w:id="200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час;</w:t>
      </w:r>
    </w:p>
    <w:bookmarkEnd w:id="2001"/>
    <w:bookmarkStart w:name="z2275" w:id="2002"/>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 (один) час;</w:t>
      </w:r>
    </w:p>
    <w:bookmarkEnd w:id="2002"/>
    <w:bookmarkStart w:name="z2276" w:id="2003"/>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час;</w:t>
      </w:r>
    </w:p>
    <w:bookmarkEnd w:id="2003"/>
    <w:bookmarkStart w:name="z2277" w:id="2004"/>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2004"/>
    <w:bookmarkStart w:name="z2278" w:id="2005"/>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005"/>
    <w:bookmarkStart w:name="z2279" w:id="2006"/>
    <w:p>
      <w:pPr>
        <w:spacing w:after="0"/>
        <w:ind w:left="0"/>
        <w:jc w:val="both"/>
      </w:pPr>
      <w:r>
        <w:rPr>
          <w:rFonts w:ascii="Times New Roman"/>
          <w:b w:val="false"/>
          <w:i w:val="false"/>
          <w:color w:val="000000"/>
          <w:sz w:val="28"/>
        </w:rPr>
        <w:t>
      1) регистрация документов;</w:t>
      </w:r>
    </w:p>
    <w:bookmarkEnd w:id="2006"/>
    <w:bookmarkStart w:name="z2280" w:id="2007"/>
    <w:p>
      <w:pPr>
        <w:spacing w:after="0"/>
        <w:ind w:left="0"/>
        <w:jc w:val="both"/>
      </w:pPr>
      <w:r>
        <w:rPr>
          <w:rFonts w:ascii="Times New Roman"/>
          <w:b w:val="false"/>
          <w:i w:val="false"/>
          <w:color w:val="000000"/>
          <w:sz w:val="28"/>
        </w:rPr>
        <w:t>
      2) наложение визы руководителем услугодателя;</w:t>
      </w:r>
    </w:p>
    <w:bookmarkEnd w:id="2007"/>
    <w:bookmarkStart w:name="z2281" w:id="2008"/>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bookmarkEnd w:id="2008"/>
    <w:bookmarkStart w:name="z2282" w:id="2009"/>
    <w:p>
      <w:pPr>
        <w:spacing w:after="0"/>
        <w:ind w:left="0"/>
        <w:jc w:val="both"/>
      </w:pPr>
      <w:r>
        <w:rPr>
          <w:rFonts w:ascii="Times New Roman"/>
          <w:b w:val="false"/>
          <w:i w:val="false"/>
          <w:color w:val="000000"/>
          <w:sz w:val="28"/>
        </w:rPr>
        <w:t>
      4) подписание проекта результата оказания государственной услуги;</w:t>
      </w:r>
    </w:p>
    <w:bookmarkEnd w:id="2009"/>
    <w:bookmarkStart w:name="z2283" w:id="2010"/>
    <w:p>
      <w:pPr>
        <w:spacing w:after="0"/>
        <w:ind w:left="0"/>
        <w:jc w:val="both"/>
      </w:pPr>
      <w:r>
        <w:rPr>
          <w:rFonts w:ascii="Times New Roman"/>
          <w:b w:val="false"/>
          <w:i w:val="false"/>
          <w:color w:val="000000"/>
          <w:sz w:val="28"/>
        </w:rPr>
        <w:t>
      5) выдача услугополучателю либо направление в "личный кабинет" услугополучателя результата оказания государственной услуги.</w:t>
      </w:r>
    </w:p>
    <w:bookmarkEnd w:id="2010"/>
    <w:bookmarkStart w:name="z2284" w:id="20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11"/>
    <w:bookmarkStart w:name="z2285" w:id="2012"/>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2012"/>
    <w:bookmarkStart w:name="z2286" w:id="2013"/>
    <w:p>
      <w:pPr>
        <w:spacing w:after="0"/>
        <w:ind w:left="0"/>
        <w:jc w:val="both"/>
      </w:pPr>
      <w:r>
        <w:rPr>
          <w:rFonts w:ascii="Times New Roman"/>
          <w:b w:val="false"/>
          <w:i w:val="false"/>
          <w:color w:val="000000"/>
          <w:sz w:val="28"/>
        </w:rPr>
        <w:t>
      1) работник канцелярии услугодателя;</w:t>
      </w:r>
    </w:p>
    <w:bookmarkEnd w:id="2013"/>
    <w:bookmarkStart w:name="z2287" w:id="2014"/>
    <w:p>
      <w:pPr>
        <w:spacing w:after="0"/>
        <w:ind w:left="0"/>
        <w:jc w:val="both"/>
      </w:pPr>
      <w:r>
        <w:rPr>
          <w:rFonts w:ascii="Times New Roman"/>
          <w:b w:val="false"/>
          <w:i w:val="false"/>
          <w:color w:val="000000"/>
          <w:sz w:val="28"/>
        </w:rPr>
        <w:t>
      2) руководитель услугодателя;</w:t>
      </w:r>
    </w:p>
    <w:bookmarkEnd w:id="2014"/>
    <w:bookmarkStart w:name="z2288" w:id="2015"/>
    <w:p>
      <w:pPr>
        <w:spacing w:after="0"/>
        <w:ind w:left="0"/>
        <w:jc w:val="both"/>
      </w:pPr>
      <w:r>
        <w:rPr>
          <w:rFonts w:ascii="Times New Roman"/>
          <w:b w:val="false"/>
          <w:i w:val="false"/>
          <w:color w:val="000000"/>
          <w:sz w:val="28"/>
        </w:rPr>
        <w:t>
      3) ответственный исполнитель услугодателя.</w:t>
      </w:r>
    </w:p>
    <w:bookmarkEnd w:id="2015"/>
    <w:bookmarkStart w:name="z2289" w:id="2016"/>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2016"/>
    <w:bookmarkStart w:name="z2290" w:id="2017"/>
    <w:p>
      <w:pPr>
        <w:spacing w:after="0"/>
        <w:ind w:left="0"/>
        <w:jc w:val="both"/>
      </w:pPr>
      <w:r>
        <w:rPr>
          <w:rFonts w:ascii="Times New Roman"/>
          <w:b w:val="false"/>
          <w:i w:val="false"/>
          <w:color w:val="000000"/>
          <w:sz w:val="28"/>
        </w:rPr>
        <w:t>
      1) работник канцелярии услугодателя принимает документы, представленные услугополучателем либо через портал, осуществляет их регистрацию.</w:t>
      </w:r>
    </w:p>
    <w:bookmarkEnd w:id="2017"/>
    <w:bookmarkStart w:name="z2291" w:id="2018"/>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20 (двадцать) минут;</w:t>
      </w:r>
    </w:p>
    <w:bookmarkEnd w:id="2018"/>
    <w:bookmarkStart w:name="z2292" w:id="2019"/>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час;</w:t>
      </w:r>
    </w:p>
    <w:bookmarkEnd w:id="2019"/>
    <w:bookmarkStart w:name="z2293" w:id="2020"/>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 (один) час;</w:t>
      </w:r>
    </w:p>
    <w:bookmarkEnd w:id="2020"/>
    <w:bookmarkStart w:name="z2294" w:id="2021"/>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час;</w:t>
      </w:r>
    </w:p>
    <w:bookmarkEnd w:id="2021"/>
    <w:bookmarkStart w:name="z2295" w:id="2022"/>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либо направляет в "личный кабинет" услугополучателя в форме электронного документа, подписанного ЭЦП руководителя услугодателя – 20 (двадцать) минут.</w:t>
      </w:r>
    </w:p>
    <w:bookmarkEnd w:id="2022"/>
    <w:bookmarkStart w:name="z2296" w:id="2023"/>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023"/>
    <w:bookmarkStart w:name="z2297" w:id="2024"/>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024"/>
    <w:bookmarkStart w:name="z2298" w:id="2025"/>
    <w:p>
      <w:pPr>
        <w:spacing w:after="0"/>
        <w:ind w:left="0"/>
        <w:jc w:val="both"/>
      </w:pPr>
      <w:r>
        <w:rPr>
          <w:rFonts w:ascii="Times New Roman"/>
          <w:b w:val="false"/>
          <w:i w:val="false"/>
          <w:color w:val="000000"/>
          <w:sz w:val="28"/>
        </w:rPr>
        <w:t>
      10. Государственная услуга через некоммерческое акционерное общество "Государственная корпорация "Правительство для граждан" не оказывается.</w:t>
      </w:r>
    </w:p>
    <w:bookmarkEnd w:id="2025"/>
    <w:bookmarkStart w:name="z2299" w:id="2026"/>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2026"/>
    <w:bookmarkStart w:name="z2300" w:id="2027"/>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2027"/>
    <w:bookmarkStart w:name="z2301" w:id="2028"/>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документов;</w:t>
      </w:r>
    </w:p>
    <w:bookmarkEnd w:id="2028"/>
    <w:bookmarkStart w:name="z2302" w:id="2029"/>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2029"/>
    <w:bookmarkStart w:name="z2303" w:id="2030"/>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2030"/>
    <w:bookmarkStart w:name="z2304" w:id="2031"/>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через портал в "личном кабинете" услугополучателя;</w:t>
      </w:r>
    </w:p>
    <w:bookmarkEnd w:id="2031"/>
    <w:bookmarkStart w:name="z2305" w:id="2032"/>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p>
    <w:bookmarkEnd w:id="2032"/>
    <w:bookmarkStart w:name="z2306" w:id="2033"/>
    <w:p>
      <w:pPr>
        <w:spacing w:after="0"/>
        <w:ind w:left="0"/>
        <w:jc w:val="both"/>
      </w:pPr>
      <w:r>
        <w:rPr>
          <w:rFonts w:ascii="Times New Roman"/>
          <w:b w:val="false"/>
          <w:i w:val="false"/>
          <w:color w:val="000000"/>
          <w:sz w:val="28"/>
        </w:rPr>
        <w:t>
      7) получение услугополучателем результата оказания государственной услуги через портал в "личном кабинете" услугополучателя.</w:t>
      </w:r>
    </w:p>
    <w:bookmarkEnd w:id="2033"/>
    <w:bookmarkStart w:name="z2307" w:id="203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034"/>
    <w:bookmarkStart w:name="z2308" w:id="2035"/>
    <w:p>
      <w:pPr>
        <w:spacing w:after="0"/>
        <w:ind w:left="0"/>
        <w:jc w:val="both"/>
      </w:pPr>
      <w:r>
        <w:rPr>
          <w:rFonts w:ascii="Times New Roman"/>
          <w:b w:val="false"/>
          <w:i w:val="false"/>
          <w:color w:val="000000"/>
          <w:sz w:val="28"/>
        </w:rPr>
        <w:t>
      12. Центр занятости населения в течение десяти рабочих дней со дня регистрации лица, ищущего работу, оказывает ему содействие в трудоустройстве путем подбора подходящей работы, а также услуги по бесплатной социальной профессиональной ориентации.</w:t>
      </w:r>
    </w:p>
    <w:bookmarkEnd w:id="2035"/>
    <w:bookmarkStart w:name="z2309" w:id="2036"/>
    <w:p>
      <w:pPr>
        <w:spacing w:after="0"/>
        <w:ind w:left="0"/>
        <w:jc w:val="both"/>
      </w:pPr>
      <w:r>
        <w:rPr>
          <w:rFonts w:ascii="Times New Roman"/>
          <w:b w:val="false"/>
          <w:i w:val="false"/>
          <w:color w:val="000000"/>
          <w:sz w:val="28"/>
        </w:rPr>
        <w:t>
      Лицо, ищущее работу, должно проявить интерес к поиску работы, посещая не реже одного раза в течение трех рабочих дней центр занятости населения, проживающие в сельских населенных пунктах – акима сельского округа.</w:t>
      </w:r>
    </w:p>
    <w:bookmarkEnd w:id="2036"/>
    <w:bookmarkStart w:name="z2310" w:id="2037"/>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Министерства – www.enbek.gov.kz, раздел "Государственные услуги".</w:t>
      </w:r>
    </w:p>
    <w:bookmarkEnd w:id="2037"/>
    <w:bookmarkStart w:name="z2311" w:id="2038"/>
    <w:p>
      <w:pPr>
        <w:spacing w:after="0"/>
        <w:ind w:left="0"/>
        <w:jc w:val="both"/>
      </w:pPr>
      <w:r>
        <w:rPr>
          <w:rFonts w:ascii="Times New Roman"/>
          <w:b w:val="false"/>
          <w:i w:val="false"/>
          <w:color w:val="000000"/>
          <w:sz w:val="28"/>
        </w:rPr>
        <w:t>
      Услугополучатель имеет возможность получения государственной услуги в электронной форме через портал при условии наличия ЭЦП.</w:t>
      </w:r>
    </w:p>
    <w:bookmarkEnd w:id="2038"/>
    <w:bookmarkStart w:name="z2312" w:id="2039"/>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039"/>
    <w:bookmarkStart w:name="z2313" w:id="2040"/>
    <w:p>
      <w:pPr>
        <w:spacing w:after="0"/>
        <w:ind w:left="0"/>
        <w:jc w:val="both"/>
      </w:pPr>
      <w:r>
        <w:rPr>
          <w:rFonts w:ascii="Times New Roman"/>
          <w:b w:val="false"/>
          <w:i w:val="false"/>
          <w:color w:val="000000"/>
          <w:sz w:val="28"/>
        </w:rPr>
        <w:t>
      Контактные телефоны справочных служб услугодателя по вопросам оказания государственной услуги указаны на интернет-ресурсе www.enbek.gov.kz.</w:t>
      </w:r>
    </w:p>
    <w:bookmarkEnd w:id="2040"/>
    <w:bookmarkStart w:name="z2314" w:id="2041"/>
    <w:p>
      <w:pPr>
        <w:spacing w:after="0"/>
        <w:ind w:left="0"/>
        <w:jc w:val="both"/>
      </w:pPr>
      <w:r>
        <w:rPr>
          <w:rFonts w:ascii="Times New Roman"/>
          <w:b w:val="false"/>
          <w:i w:val="false"/>
          <w:color w:val="000000"/>
          <w:sz w:val="28"/>
        </w:rPr>
        <w:t>
      Единый контакт-центр по вопросам оказания государственных услуг: 1414, 8 800 080 7777.</w:t>
      </w:r>
    </w:p>
    <w:bookmarkEnd w:id="2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"Регистрация лиц, ищущих работу"</w:t>
            </w:r>
          </w:p>
        </w:tc>
      </w:tr>
    </w:tbl>
    <w:bookmarkStart w:name="z2318" w:id="2042"/>
    <w:p>
      <w:pPr>
        <w:spacing w:after="0"/>
        <w:ind w:left="0"/>
        <w:jc w:val="left"/>
      </w:pPr>
      <w:r>
        <w:rPr>
          <w:rFonts w:ascii="Times New Roman"/>
          <w:b/>
          <w:i w:val="false"/>
          <w:color w:val="000000"/>
        </w:rPr>
        <w:t xml:space="preserve"> Адреса услугодателей</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441"/>
        <w:gridCol w:w="4965"/>
        <w:gridCol w:w="414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043"/>
          <w:p>
            <w:pPr>
              <w:spacing w:after="20"/>
              <w:ind w:left="20"/>
              <w:jc w:val="both"/>
            </w:pPr>
            <w:r>
              <w:rPr>
                <w:rFonts w:ascii="Times New Roman"/>
                <w:b w:val="false"/>
                <w:i w:val="false"/>
                <w:color w:val="000000"/>
                <w:sz w:val="20"/>
              </w:rPr>
              <w:t>
№ п/ п</w:t>
            </w:r>
          </w:p>
          <w:bookmarkEnd w:id="2043"/>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адрес электронной почты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044"/>
          <w:p>
            <w:pPr>
              <w:spacing w:after="20"/>
              <w:ind w:left="20"/>
              <w:jc w:val="both"/>
            </w:pPr>
            <w:r>
              <w:rPr>
                <w:rFonts w:ascii="Times New Roman"/>
                <w:b w:val="false"/>
                <w:i w:val="false"/>
                <w:color w:val="000000"/>
                <w:sz w:val="20"/>
              </w:rPr>
              <w:t>
1</w:t>
            </w:r>
          </w:p>
          <w:bookmarkEnd w:id="2044"/>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Айыртауского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045"/>
          <w:p>
            <w:pPr>
              <w:spacing w:after="20"/>
              <w:ind w:left="20"/>
              <w:jc w:val="both"/>
            </w:pPr>
            <w:r>
              <w:rPr>
                <w:rFonts w:ascii="Times New Roman"/>
                <w:b w:val="false"/>
                <w:i w:val="false"/>
                <w:color w:val="000000"/>
                <w:sz w:val="20"/>
              </w:rPr>
              <w:t>
2</w:t>
            </w:r>
          </w:p>
          <w:bookmarkEnd w:id="2045"/>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Акжарского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046"/>
          <w:p>
            <w:pPr>
              <w:spacing w:after="20"/>
              <w:ind w:left="20"/>
              <w:jc w:val="both"/>
            </w:pPr>
            <w:r>
              <w:rPr>
                <w:rFonts w:ascii="Times New Roman"/>
                <w:b w:val="false"/>
                <w:i w:val="false"/>
                <w:color w:val="000000"/>
                <w:sz w:val="20"/>
              </w:rPr>
              <w:t>
3</w:t>
            </w:r>
          </w:p>
          <w:bookmarkEnd w:id="2046"/>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Аккайынского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Зеленая, 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047"/>
          <w:p>
            <w:pPr>
              <w:spacing w:after="20"/>
              <w:ind w:left="20"/>
              <w:jc w:val="both"/>
            </w:pPr>
            <w:r>
              <w:rPr>
                <w:rFonts w:ascii="Times New Roman"/>
                <w:b w:val="false"/>
                <w:i w:val="false"/>
                <w:color w:val="000000"/>
                <w:sz w:val="20"/>
              </w:rPr>
              <w:t>
4</w:t>
            </w:r>
          </w:p>
          <w:bookmarkEnd w:id="2047"/>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Есильского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048"/>
          <w:p>
            <w:pPr>
              <w:spacing w:after="20"/>
              <w:ind w:left="20"/>
              <w:jc w:val="both"/>
            </w:pPr>
            <w:r>
              <w:rPr>
                <w:rFonts w:ascii="Times New Roman"/>
                <w:b w:val="false"/>
                <w:i w:val="false"/>
                <w:color w:val="000000"/>
                <w:sz w:val="20"/>
              </w:rPr>
              <w:t>
5</w:t>
            </w:r>
          </w:p>
          <w:bookmarkEnd w:id="2048"/>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Жамбылского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Шайкина, 40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49"/>
          <w:p>
            <w:pPr>
              <w:spacing w:after="20"/>
              <w:ind w:left="20"/>
              <w:jc w:val="both"/>
            </w:pPr>
            <w:r>
              <w:rPr>
                <w:rFonts w:ascii="Times New Roman"/>
                <w:b w:val="false"/>
                <w:i w:val="false"/>
                <w:color w:val="000000"/>
                <w:sz w:val="20"/>
              </w:rPr>
              <w:t>
6</w:t>
            </w:r>
          </w:p>
          <w:bookmarkEnd w:id="2049"/>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Магжана Жумабаева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имени Магжана Жумабаева, город Булаево, улица Мира, 8</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050"/>
          <w:p>
            <w:pPr>
              <w:spacing w:after="20"/>
              <w:ind w:left="20"/>
              <w:jc w:val="both"/>
            </w:pPr>
            <w:r>
              <w:rPr>
                <w:rFonts w:ascii="Times New Roman"/>
                <w:b w:val="false"/>
                <w:i w:val="false"/>
                <w:color w:val="000000"/>
                <w:sz w:val="20"/>
              </w:rPr>
              <w:t>
7</w:t>
            </w:r>
          </w:p>
          <w:bookmarkEnd w:id="2050"/>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Кызылжарского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Бишкуль, улица Гагарина, 6а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051"/>
          <w:p>
            <w:pPr>
              <w:spacing w:after="20"/>
              <w:ind w:left="20"/>
              <w:jc w:val="both"/>
            </w:pPr>
            <w:r>
              <w:rPr>
                <w:rFonts w:ascii="Times New Roman"/>
                <w:b w:val="false"/>
                <w:i w:val="false"/>
                <w:color w:val="000000"/>
                <w:sz w:val="20"/>
              </w:rPr>
              <w:t>
8</w:t>
            </w:r>
          </w:p>
          <w:bookmarkEnd w:id="2051"/>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Мамлютского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Абая Кунанбаева, 10/3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052"/>
          <w:p>
            <w:pPr>
              <w:spacing w:after="20"/>
              <w:ind w:left="20"/>
              <w:jc w:val="both"/>
            </w:pPr>
            <w:r>
              <w:rPr>
                <w:rFonts w:ascii="Times New Roman"/>
                <w:b w:val="false"/>
                <w:i w:val="false"/>
                <w:color w:val="000000"/>
                <w:sz w:val="20"/>
              </w:rPr>
              <w:t>
9</w:t>
            </w:r>
          </w:p>
          <w:bookmarkEnd w:id="2052"/>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имени Габита Мусрепова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Ленина, 4Б</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053"/>
          <w:p>
            <w:pPr>
              <w:spacing w:after="20"/>
              <w:ind w:left="20"/>
              <w:jc w:val="both"/>
            </w:pPr>
            <w:r>
              <w:rPr>
                <w:rFonts w:ascii="Times New Roman"/>
                <w:b w:val="false"/>
                <w:i w:val="false"/>
                <w:color w:val="000000"/>
                <w:sz w:val="20"/>
              </w:rPr>
              <w:t>
10</w:t>
            </w:r>
          </w:p>
          <w:bookmarkEnd w:id="2053"/>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Тайыншинского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w:t>
            </w:r>
            <w:r>
              <w:br/>
            </w:r>
            <w:r>
              <w:rPr>
                <w:rFonts w:ascii="Times New Roman"/>
                <w:b w:val="false"/>
                <w:i w:val="false"/>
                <w:color w:val="000000"/>
                <w:sz w:val="20"/>
              </w:rPr>
              <w:t>
8 (71536) 2-37-25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054"/>
          <w:p>
            <w:pPr>
              <w:spacing w:after="20"/>
              <w:ind w:left="20"/>
              <w:jc w:val="both"/>
            </w:pPr>
            <w:r>
              <w:rPr>
                <w:rFonts w:ascii="Times New Roman"/>
                <w:b w:val="false"/>
                <w:i w:val="false"/>
                <w:color w:val="000000"/>
                <w:sz w:val="20"/>
              </w:rPr>
              <w:t>
11</w:t>
            </w:r>
          </w:p>
          <w:bookmarkEnd w:id="2054"/>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Тимирязевского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055"/>
          <w:p>
            <w:pPr>
              <w:spacing w:after="20"/>
              <w:ind w:left="20"/>
              <w:jc w:val="both"/>
            </w:pPr>
            <w:r>
              <w:rPr>
                <w:rFonts w:ascii="Times New Roman"/>
                <w:b w:val="false"/>
                <w:i w:val="false"/>
                <w:color w:val="000000"/>
                <w:sz w:val="20"/>
              </w:rPr>
              <w:t>
12</w:t>
            </w:r>
          </w:p>
          <w:bookmarkEnd w:id="2055"/>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Уалихановского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район,село Кишкенеколь, улица Шокана Уалиханова, 82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56"/>
          <w:p>
            <w:pPr>
              <w:spacing w:after="20"/>
              <w:ind w:left="20"/>
              <w:jc w:val="both"/>
            </w:pPr>
            <w:r>
              <w:rPr>
                <w:rFonts w:ascii="Times New Roman"/>
                <w:b w:val="false"/>
                <w:i w:val="false"/>
                <w:color w:val="000000"/>
                <w:sz w:val="20"/>
              </w:rPr>
              <w:t>
13</w:t>
            </w:r>
          </w:p>
          <w:bookmarkEnd w:id="2056"/>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Шал акына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057"/>
          <w:p>
            <w:pPr>
              <w:spacing w:after="20"/>
              <w:ind w:left="20"/>
              <w:jc w:val="both"/>
            </w:pPr>
            <w:r>
              <w:rPr>
                <w:rFonts w:ascii="Times New Roman"/>
                <w:b w:val="false"/>
                <w:i w:val="false"/>
                <w:color w:val="000000"/>
                <w:sz w:val="20"/>
              </w:rPr>
              <w:t>
14</w:t>
            </w:r>
          </w:p>
          <w:bookmarkEnd w:id="2057"/>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города Петропавловска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47</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"Регистрация лиц, ищущих работу"</w:t>
            </w:r>
          </w:p>
        </w:tc>
      </w:tr>
    </w:tbl>
    <w:bookmarkStart w:name="z2337" w:id="205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лиц, ищущих работу"</w:t>
      </w:r>
    </w:p>
    <w:bookmarkEnd w:id="2058"/>
    <w:bookmarkStart w:name="z2338" w:id="2059"/>
    <w:p>
      <w:pPr>
        <w:spacing w:after="0"/>
        <w:ind w:left="0"/>
        <w:jc w:val="both"/>
      </w:pPr>
      <w:r>
        <w:rPr>
          <w:rFonts w:ascii="Times New Roman"/>
          <w:b w:val="false"/>
          <w:i w:val="false"/>
          <w:color w:val="000000"/>
          <w:sz w:val="28"/>
        </w:rPr>
        <w:t>
      При оказании государственной услуги через услугодателя</w:t>
      </w:r>
    </w:p>
    <w:bookmarkEnd w:id="2059"/>
    <w:bookmarkStart w:name="z2339" w:id="2060"/>
    <w:p>
      <w:pPr>
        <w:spacing w:after="0"/>
        <w:ind w:left="0"/>
        <w:jc w:val="both"/>
      </w:pPr>
      <w:r>
        <w:rPr>
          <w:rFonts w:ascii="Times New Roman"/>
          <w:b w:val="false"/>
          <w:i w:val="false"/>
          <w:color w:val="000000"/>
          <w:sz w:val="28"/>
        </w:rPr>
        <w:t xml:space="preserve">
      </w:t>
      </w:r>
    </w:p>
    <w:bookmarkEnd w:id="206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"Регистрация лиц, ищущих работу"</w:t>
            </w:r>
          </w:p>
        </w:tc>
      </w:tr>
    </w:tbl>
    <w:bookmarkStart w:name="z2343" w:id="206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лиц, ищущих работу"</w:t>
      </w:r>
    </w:p>
    <w:bookmarkEnd w:id="2061"/>
    <w:bookmarkStart w:name="z2344" w:id="2062"/>
    <w:p>
      <w:pPr>
        <w:spacing w:after="0"/>
        <w:ind w:left="0"/>
        <w:jc w:val="both"/>
      </w:pPr>
      <w:r>
        <w:rPr>
          <w:rFonts w:ascii="Times New Roman"/>
          <w:b w:val="false"/>
          <w:i w:val="false"/>
          <w:color w:val="000000"/>
          <w:sz w:val="28"/>
        </w:rPr>
        <w:t>
      При оказании государственной услуги через портал</w:t>
      </w:r>
    </w:p>
    <w:bookmarkEnd w:id="2062"/>
    <w:bookmarkStart w:name="z2345" w:id="2063"/>
    <w:p>
      <w:pPr>
        <w:spacing w:after="0"/>
        <w:ind w:left="0"/>
        <w:jc w:val="both"/>
      </w:pPr>
      <w:r>
        <w:rPr>
          <w:rFonts w:ascii="Times New Roman"/>
          <w:b w:val="false"/>
          <w:i w:val="false"/>
          <w:color w:val="000000"/>
          <w:sz w:val="28"/>
        </w:rPr>
        <w:t xml:space="preserve">
      </w:t>
      </w:r>
    </w:p>
    <w:bookmarkEnd w:id="206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6" w:id="2064"/>
    <w:p>
      <w:pPr>
        <w:spacing w:after="0"/>
        <w:ind w:left="0"/>
        <w:jc w:val="both"/>
      </w:pPr>
      <w:r>
        <w:rPr>
          <w:rFonts w:ascii="Times New Roman"/>
          <w:b w:val="false"/>
          <w:i w:val="false"/>
          <w:color w:val="000000"/>
          <w:sz w:val="28"/>
        </w:rPr>
        <w:t>
      Условные обозначения:</w:t>
      </w:r>
    </w:p>
    <w:bookmarkEnd w:id="2064"/>
    <w:bookmarkStart w:name="z2348" w:id="2065"/>
    <w:p>
      <w:pPr>
        <w:spacing w:after="0"/>
        <w:ind w:left="0"/>
        <w:jc w:val="both"/>
      </w:pPr>
      <w:r>
        <w:rPr>
          <w:rFonts w:ascii="Times New Roman"/>
          <w:b w:val="false"/>
          <w:i w:val="false"/>
          <w:color w:val="000000"/>
          <w:sz w:val="28"/>
        </w:rPr>
        <w:t xml:space="preserve">
      </w:t>
      </w:r>
    </w:p>
    <w:bookmarkEnd w:id="2065"/>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28 мая 2018 года № 149</w:t>
            </w:r>
            <w:r>
              <w:br/>
            </w:r>
          </w:p>
        </w:tc>
      </w:tr>
    </w:tbl>
    <w:bookmarkStart w:name="z2350" w:id="2066"/>
    <w:p>
      <w:pPr>
        <w:spacing w:after="0"/>
        <w:ind w:left="0"/>
        <w:jc w:val="left"/>
      </w:pPr>
      <w:r>
        <w:rPr>
          <w:rFonts w:ascii="Times New Roman"/>
          <w:b/>
          <w:i w:val="false"/>
          <w:color w:val="000000"/>
        </w:rPr>
        <w:t xml:space="preserve"> Регламент государственной услуги "Регистрация лиц, ищущих работу, в качестве безработного"</w:t>
      </w:r>
    </w:p>
    <w:bookmarkEnd w:id="2066"/>
    <w:bookmarkStart w:name="z2351" w:id="2067"/>
    <w:p>
      <w:pPr>
        <w:spacing w:after="0"/>
        <w:ind w:left="0"/>
        <w:jc w:val="left"/>
      </w:pPr>
      <w:r>
        <w:rPr>
          <w:rFonts w:ascii="Times New Roman"/>
          <w:b/>
          <w:i w:val="false"/>
          <w:color w:val="000000"/>
        </w:rPr>
        <w:t xml:space="preserve"> 1. Общие положения</w:t>
      </w:r>
    </w:p>
    <w:bookmarkEnd w:id="2067"/>
    <w:bookmarkStart w:name="z2352" w:id="2068"/>
    <w:p>
      <w:pPr>
        <w:spacing w:after="0"/>
        <w:ind w:left="0"/>
        <w:jc w:val="both"/>
      </w:pPr>
      <w:r>
        <w:rPr>
          <w:rFonts w:ascii="Times New Roman"/>
          <w:b w:val="false"/>
          <w:i w:val="false"/>
          <w:color w:val="000000"/>
          <w:sz w:val="28"/>
        </w:rPr>
        <w:t xml:space="preserve">
      1. Регламент государственной услуги "Регистрация лиц, ищущих работу, в качестве безработного" (далее – регламент) разработан в соответствии со стандартом государственной услуги "Регистрация лиц, ищущих работу, в качестве безработного"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w:t>
      </w:r>
    </w:p>
    <w:bookmarkEnd w:id="2068"/>
    <w:bookmarkStart w:name="z2353" w:id="2069"/>
    <w:p>
      <w:pPr>
        <w:spacing w:after="0"/>
        <w:ind w:left="0"/>
        <w:jc w:val="both"/>
      </w:pPr>
      <w:r>
        <w:rPr>
          <w:rFonts w:ascii="Times New Roman"/>
          <w:b w:val="false"/>
          <w:i w:val="false"/>
          <w:color w:val="000000"/>
          <w:sz w:val="28"/>
        </w:rPr>
        <w:t>
      Государственная услуга "Регистрация лиц, ищущих работу, в качестве безработного" (далее – государственная услуга) оказывается коммунальным государственным учреждением "Центр занятости населения" (далее – услугодатель).</w:t>
      </w:r>
    </w:p>
    <w:bookmarkEnd w:id="2069"/>
    <w:bookmarkStart w:name="z2354" w:id="2070"/>
    <w:p>
      <w:pPr>
        <w:spacing w:after="0"/>
        <w:ind w:left="0"/>
        <w:jc w:val="both"/>
      </w:pPr>
      <w:r>
        <w:rPr>
          <w:rFonts w:ascii="Times New Roman"/>
          <w:b w:val="false"/>
          <w:i w:val="false"/>
          <w:color w:val="000000"/>
          <w:sz w:val="28"/>
        </w:rPr>
        <w:t>
      Государственная услуга оказывается бесплатно физическим лицам (далее – услугополучатель).</w:t>
      </w:r>
    </w:p>
    <w:bookmarkEnd w:id="2070"/>
    <w:bookmarkStart w:name="z2355" w:id="2071"/>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через канцелярию услугодателя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2071"/>
    <w:bookmarkStart w:name="z2356" w:id="2072"/>
    <w:p>
      <w:pPr>
        <w:spacing w:after="0"/>
        <w:ind w:left="0"/>
        <w:jc w:val="both"/>
      </w:pPr>
      <w:r>
        <w:rPr>
          <w:rFonts w:ascii="Times New Roman"/>
          <w:b w:val="false"/>
          <w:i w:val="false"/>
          <w:color w:val="000000"/>
          <w:sz w:val="28"/>
        </w:rPr>
        <w:t>
      2. График работы услугодателя – с 08.30, 9.00 часов до 18.00, 18.30 часов с перерывом на обед с 12.30, 13.00 часов до 14.00, 14.30 часов согласно трудовому законодательству Республики Казахстан;</w:t>
      </w:r>
    </w:p>
    <w:bookmarkEnd w:id="2072"/>
    <w:bookmarkStart w:name="z2357" w:id="2073"/>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 кроме выходных и праздничных дней, согласно Трудовому кодексу Республики Казахстан.</w:t>
      </w:r>
    </w:p>
    <w:bookmarkEnd w:id="2073"/>
    <w:bookmarkStart w:name="z2358" w:id="2074"/>
    <w:p>
      <w:pPr>
        <w:spacing w:after="0"/>
        <w:ind w:left="0"/>
        <w:jc w:val="both"/>
      </w:pP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p>
    <w:bookmarkEnd w:id="2074"/>
    <w:bookmarkStart w:name="z2359" w:id="2075"/>
    <w:p>
      <w:pPr>
        <w:spacing w:after="0"/>
        <w:ind w:left="0"/>
        <w:jc w:val="both"/>
      </w:pPr>
      <w:r>
        <w:rPr>
          <w:rFonts w:ascii="Times New Roman"/>
          <w:b w:val="false"/>
          <w:i w:val="false"/>
          <w:color w:val="000000"/>
          <w:sz w:val="28"/>
        </w:rPr>
        <w:t>
      3. Форма оказания государственной услуги: бумажная.</w:t>
      </w:r>
    </w:p>
    <w:bookmarkEnd w:id="2075"/>
    <w:bookmarkStart w:name="z2360" w:id="2076"/>
    <w:p>
      <w:pPr>
        <w:spacing w:after="0"/>
        <w:ind w:left="0"/>
        <w:jc w:val="both"/>
      </w:pPr>
      <w:r>
        <w:rPr>
          <w:rFonts w:ascii="Times New Roman"/>
          <w:b w:val="false"/>
          <w:i w:val="false"/>
          <w:color w:val="000000"/>
          <w:sz w:val="28"/>
        </w:rPr>
        <w:t>
      4. Результат оказания государственной услуги – справка о регистрации в качестве безработного в бумажном виде, согласно приложению 1 к стандарту государственной услуги либо мотивированный ответ об отказе в оказании государственной услуги, по основаниям, предусмотренным настоящим регламентом государственной услуги.</w:t>
      </w:r>
    </w:p>
    <w:bookmarkEnd w:id="2076"/>
    <w:bookmarkStart w:name="z2361" w:id="2077"/>
    <w:p>
      <w:pPr>
        <w:spacing w:after="0"/>
        <w:ind w:left="0"/>
        <w:jc w:val="both"/>
      </w:pPr>
      <w:r>
        <w:rPr>
          <w:rFonts w:ascii="Times New Roman"/>
          <w:b w:val="false"/>
          <w:i w:val="false"/>
          <w:color w:val="000000"/>
          <w:sz w:val="28"/>
        </w:rPr>
        <w:t>
      Услугодатель отказывает в оказании государственой услуги по следующим основаниям:</w:t>
      </w:r>
    </w:p>
    <w:bookmarkEnd w:id="2077"/>
    <w:bookmarkStart w:name="z2362" w:id="2078"/>
    <w:p>
      <w:pPr>
        <w:spacing w:after="0"/>
        <w:ind w:left="0"/>
        <w:jc w:val="both"/>
      </w:pPr>
      <w:r>
        <w:rPr>
          <w:rFonts w:ascii="Times New Roman"/>
          <w:b w:val="false"/>
          <w:i w:val="false"/>
          <w:color w:val="000000"/>
          <w:sz w:val="28"/>
        </w:rPr>
        <w:t>
      1) не достигшим шестнадцатилетнего возраста;</w:t>
      </w:r>
    </w:p>
    <w:bookmarkEnd w:id="2078"/>
    <w:bookmarkStart w:name="z2363" w:id="2079"/>
    <w:p>
      <w:pPr>
        <w:spacing w:after="0"/>
        <w:ind w:left="0"/>
        <w:jc w:val="both"/>
      </w:pPr>
      <w:r>
        <w:rPr>
          <w:rFonts w:ascii="Times New Roman"/>
          <w:b w:val="false"/>
          <w:i w:val="false"/>
          <w:color w:val="000000"/>
          <w:sz w:val="28"/>
        </w:rPr>
        <w:t>
      2) работающим по трудовому договору, в том числе выполняющим работу за оплату на условиях полного либо неполного рабочего времени или имеющие иную оплачиваемую работу, приносящую заработок (доход);</w:t>
      </w:r>
    </w:p>
    <w:bookmarkEnd w:id="2079"/>
    <w:bookmarkStart w:name="z2364" w:id="2080"/>
    <w:p>
      <w:pPr>
        <w:spacing w:after="0"/>
        <w:ind w:left="0"/>
        <w:jc w:val="both"/>
      </w:pPr>
      <w:r>
        <w:rPr>
          <w:rFonts w:ascii="Times New Roman"/>
          <w:b w:val="false"/>
          <w:i w:val="false"/>
          <w:color w:val="000000"/>
          <w:sz w:val="28"/>
        </w:rPr>
        <w:t xml:space="preserve">
      3)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w:t>
      </w:r>
    </w:p>
    <w:bookmarkEnd w:id="2080"/>
    <w:bookmarkStart w:name="z2365" w:id="2081"/>
    <w:p>
      <w:pPr>
        <w:spacing w:after="0"/>
        <w:ind w:left="0"/>
        <w:jc w:val="both"/>
      </w:pPr>
      <w:r>
        <w:rPr>
          <w:rFonts w:ascii="Times New Roman"/>
          <w:b w:val="false"/>
          <w:i w:val="false"/>
          <w:color w:val="000000"/>
          <w:sz w:val="28"/>
        </w:rPr>
        <w:t>
      4) представившим документы, содержащие заведомо ложные сведения об отсутствии работы и заработка (дохода), а также другие недостоверные сведения.</w:t>
      </w:r>
    </w:p>
    <w:bookmarkEnd w:id="2081"/>
    <w:bookmarkStart w:name="z2366" w:id="2082"/>
    <w:p>
      <w:pPr>
        <w:spacing w:after="0"/>
        <w:ind w:left="0"/>
        <w:jc w:val="both"/>
      </w:pPr>
      <w:r>
        <w:rPr>
          <w:rFonts w:ascii="Times New Roman"/>
          <w:b w:val="false"/>
          <w:i w:val="false"/>
          <w:color w:val="000000"/>
          <w:sz w:val="28"/>
        </w:rPr>
        <w:t>
      Форма предоставления результата государственной услуги: бумажная.</w:t>
      </w:r>
    </w:p>
    <w:bookmarkEnd w:id="2082"/>
    <w:bookmarkStart w:name="z2367" w:id="208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083"/>
    <w:bookmarkStart w:name="z2368" w:id="2084"/>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услугополучателем услугодателю документа, удостоверяющего личность услугополучателя.</w:t>
      </w:r>
    </w:p>
    <w:bookmarkEnd w:id="2084"/>
    <w:bookmarkStart w:name="z2369" w:id="2085"/>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2085"/>
    <w:bookmarkStart w:name="z2370" w:id="2086"/>
    <w:p>
      <w:pPr>
        <w:spacing w:after="0"/>
        <w:ind w:left="0"/>
        <w:jc w:val="both"/>
      </w:pPr>
      <w:r>
        <w:rPr>
          <w:rFonts w:ascii="Times New Roman"/>
          <w:b w:val="false"/>
          <w:i w:val="false"/>
          <w:color w:val="000000"/>
          <w:sz w:val="28"/>
        </w:rPr>
        <w:t>
      В случаях непредоставления услугополучателем документа удостоверяющего личность, предусмотренного пунктом 5 регламента государственной услуги, и (или) документа с истекшим сроком действия, услугодатель отказывает в приеме заявления.</w:t>
      </w:r>
    </w:p>
    <w:bookmarkEnd w:id="2086"/>
    <w:bookmarkStart w:name="z2371" w:id="2087"/>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w:t>
      </w:r>
    </w:p>
    <w:bookmarkEnd w:id="2087"/>
    <w:bookmarkStart w:name="z2372" w:id="2088"/>
    <w:p>
      <w:pPr>
        <w:spacing w:after="0"/>
        <w:ind w:left="0"/>
        <w:jc w:val="both"/>
      </w:pPr>
      <w:r>
        <w:rPr>
          <w:rFonts w:ascii="Times New Roman"/>
          <w:b w:val="false"/>
          <w:i w:val="false"/>
          <w:color w:val="000000"/>
          <w:sz w:val="28"/>
        </w:rPr>
        <w:t>
      1) работник канцелярии услугодателя принимает документы, представленные услугополучателем, осуществляет их регистрацию.</w:t>
      </w:r>
    </w:p>
    <w:bookmarkEnd w:id="2088"/>
    <w:bookmarkStart w:name="z2373" w:id="2089"/>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20 (двадцать) минут;</w:t>
      </w:r>
    </w:p>
    <w:bookmarkEnd w:id="2089"/>
    <w:bookmarkStart w:name="z2374" w:id="2090"/>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час;</w:t>
      </w:r>
    </w:p>
    <w:bookmarkEnd w:id="2090"/>
    <w:bookmarkStart w:name="z2375" w:id="2091"/>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 (один) час;</w:t>
      </w:r>
    </w:p>
    <w:bookmarkEnd w:id="2091"/>
    <w:bookmarkStart w:name="z2376" w:id="2092"/>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час;</w:t>
      </w:r>
    </w:p>
    <w:bookmarkEnd w:id="2092"/>
    <w:bookmarkStart w:name="z2377" w:id="2093"/>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 20 (двадцать) минут.</w:t>
      </w:r>
    </w:p>
    <w:bookmarkEnd w:id="2093"/>
    <w:bookmarkStart w:name="z2378" w:id="2094"/>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094"/>
    <w:bookmarkStart w:name="z2379" w:id="2095"/>
    <w:p>
      <w:pPr>
        <w:spacing w:after="0"/>
        <w:ind w:left="0"/>
        <w:jc w:val="both"/>
      </w:pPr>
      <w:r>
        <w:rPr>
          <w:rFonts w:ascii="Times New Roman"/>
          <w:b w:val="false"/>
          <w:i w:val="false"/>
          <w:color w:val="000000"/>
          <w:sz w:val="28"/>
        </w:rPr>
        <w:t xml:space="preserve">
      1) регистрация документов; </w:t>
      </w:r>
    </w:p>
    <w:bookmarkEnd w:id="2095"/>
    <w:bookmarkStart w:name="z2380" w:id="2096"/>
    <w:p>
      <w:pPr>
        <w:spacing w:after="0"/>
        <w:ind w:left="0"/>
        <w:jc w:val="both"/>
      </w:pPr>
      <w:r>
        <w:rPr>
          <w:rFonts w:ascii="Times New Roman"/>
          <w:b w:val="false"/>
          <w:i w:val="false"/>
          <w:color w:val="000000"/>
          <w:sz w:val="28"/>
        </w:rPr>
        <w:t>
      2) наложение визы руководителем услугодателя;</w:t>
      </w:r>
    </w:p>
    <w:bookmarkEnd w:id="2096"/>
    <w:bookmarkStart w:name="z2381" w:id="2097"/>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bookmarkEnd w:id="2097"/>
    <w:bookmarkStart w:name="z2382" w:id="2098"/>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2098"/>
    <w:bookmarkStart w:name="z2383" w:id="2099"/>
    <w:p>
      <w:pPr>
        <w:spacing w:after="0"/>
        <w:ind w:left="0"/>
        <w:jc w:val="both"/>
      </w:pPr>
      <w:r>
        <w:rPr>
          <w:rFonts w:ascii="Times New Roman"/>
          <w:b w:val="false"/>
          <w:i w:val="false"/>
          <w:color w:val="000000"/>
          <w:sz w:val="28"/>
        </w:rPr>
        <w:t>
      5) выдача услугополучателю результата оказания государственной услуги.</w:t>
      </w:r>
    </w:p>
    <w:bookmarkEnd w:id="2099"/>
    <w:bookmarkStart w:name="z2384" w:id="210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00"/>
    <w:bookmarkStart w:name="z2385" w:id="2101"/>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2101"/>
    <w:bookmarkStart w:name="z2386" w:id="2102"/>
    <w:p>
      <w:pPr>
        <w:spacing w:after="0"/>
        <w:ind w:left="0"/>
        <w:jc w:val="both"/>
      </w:pPr>
      <w:r>
        <w:rPr>
          <w:rFonts w:ascii="Times New Roman"/>
          <w:b w:val="false"/>
          <w:i w:val="false"/>
          <w:color w:val="000000"/>
          <w:sz w:val="28"/>
        </w:rPr>
        <w:t>
      1) работник канцелярии услугодателя;</w:t>
      </w:r>
    </w:p>
    <w:bookmarkEnd w:id="2102"/>
    <w:bookmarkStart w:name="z2387" w:id="2103"/>
    <w:p>
      <w:pPr>
        <w:spacing w:after="0"/>
        <w:ind w:left="0"/>
        <w:jc w:val="both"/>
      </w:pPr>
      <w:r>
        <w:rPr>
          <w:rFonts w:ascii="Times New Roman"/>
          <w:b w:val="false"/>
          <w:i w:val="false"/>
          <w:color w:val="000000"/>
          <w:sz w:val="28"/>
        </w:rPr>
        <w:t>
      2) руководитель услугодателя;</w:t>
      </w:r>
    </w:p>
    <w:bookmarkEnd w:id="2103"/>
    <w:bookmarkStart w:name="z2388" w:id="2104"/>
    <w:p>
      <w:pPr>
        <w:spacing w:after="0"/>
        <w:ind w:left="0"/>
        <w:jc w:val="both"/>
      </w:pPr>
      <w:r>
        <w:rPr>
          <w:rFonts w:ascii="Times New Roman"/>
          <w:b w:val="false"/>
          <w:i w:val="false"/>
          <w:color w:val="000000"/>
          <w:sz w:val="28"/>
        </w:rPr>
        <w:t>
      3) ответственный исполнитель услугодателя.</w:t>
      </w:r>
    </w:p>
    <w:bookmarkEnd w:id="2104"/>
    <w:bookmarkStart w:name="z2389" w:id="2105"/>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2105"/>
    <w:bookmarkStart w:name="z2390" w:id="2106"/>
    <w:p>
      <w:pPr>
        <w:spacing w:after="0"/>
        <w:ind w:left="0"/>
        <w:jc w:val="both"/>
      </w:pPr>
      <w:r>
        <w:rPr>
          <w:rFonts w:ascii="Times New Roman"/>
          <w:b w:val="false"/>
          <w:i w:val="false"/>
          <w:color w:val="000000"/>
          <w:sz w:val="28"/>
        </w:rPr>
        <w:t>
      1) работник канцелярии услугодателя принимает документы, представленные услугополучателем, осуществляет их регистрацию.</w:t>
      </w:r>
    </w:p>
    <w:bookmarkEnd w:id="2106"/>
    <w:bookmarkStart w:name="z2391" w:id="2107"/>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 20 (двадцать) минут;</w:t>
      </w:r>
    </w:p>
    <w:bookmarkEnd w:id="2107"/>
    <w:bookmarkStart w:name="z2392" w:id="2108"/>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 1 (один) час;</w:t>
      </w:r>
    </w:p>
    <w:bookmarkEnd w:id="2108"/>
    <w:bookmarkStart w:name="z2393" w:id="2109"/>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 1 (один) час;</w:t>
      </w:r>
    </w:p>
    <w:bookmarkEnd w:id="2109"/>
    <w:bookmarkStart w:name="z2394" w:id="2110"/>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и передает ответственному исполнителю услугодателя для выдачи услугополучателю – 1 (один) час;</w:t>
      </w:r>
    </w:p>
    <w:bookmarkEnd w:id="2110"/>
    <w:bookmarkStart w:name="z2395" w:id="2111"/>
    <w:p>
      <w:pPr>
        <w:spacing w:after="0"/>
        <w:ind w:left="0"/>
        <w:jc w:val="both"/>
      </w:pPr>
      <w:r>
        <w:rPr>
          <w:rFonts w:ascii="Times New Roman"/>
          <w:b w:val="false"/>
          <w:i w:val="false"/>
          <w:color w:val="000000"/>
          <w:sz w:val="28"/>
        </w:rPr>
        <w:t>
      5) ответственный исполнитель услугодателя выдает результат оказания государственной услуги услугополучателю – 20 (двадцать) минут.</w:t>
      </w:r>
    </w:p>
    <w:bookmarkEnd w:id="2111"/>
    <w:bookmarkStart w:name="z2396" w:id="2112"/>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112"/>
    <w:bookmarkStart w:name="z2397" w:id="211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113"/>
    <w:bookmarkStart w:name="z2398" w:id="2114"/>
    <w:p>
      <w:pPr>
        <w:spacing w:after="0"/>
        <w:ind w:left="0"/>
        <w:jc w:val="both"/>
      </w:pPr>
      <w:r>
        <w:rPr>
          <w:rFonts w:ascii="Times New Roman"/>
          <w:b w:val="false"/>
          <w:i w:val="false"/>
          <w:color w:val="000000"/>
          <w:sz w:val="28"/>
        </w:rPr>
        <w:t>
      10.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2114"/>
    <w:bookmarkStart w:name="z2399" w:id="2115"/>
    <w:p>
      <w:pPr>
        <w:spacing w:after="0"/>
        <w:ind w:left="0"/>
        <w:jc w:val="both"/>
      </w:pPr>
      <w:r>
        <w:rPr>
          <w:rFonts w:ascii="Times New Roman"/>
          <w:b w:val="false"/>
          <w:i w:val="false"/>
          <w:color w:val="000000"/>
          <w:sz w:val="28"/>
        </w:rPr>
        <w:t>
      11. Безработные, зарегистрированные в центре занятости населения, должны не реже одного раза в течение десяти рабочих дней отмечаться в центре занятости населения, а безработные, проживающие в сельских населенных пунктах, – не реже одного раза в месяц у акима сельского округа.</w:t>
      </w:r>
    </w:p>
    <w:bookmarkEnd w:id="2115"/>
    <w:bookmarkStart w:name="z2400" w:id="2116"/>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интернет-ресурсе Министерства – www.enbek.gov.kz, раздел "Государственные услуги".</w:t>
      </w:r>
    </w:p>
    <w:bookmarkEnd w:id="2116"/>
    <w:bookmarkStart w:name="z2401" w:id="2117"/>
    <w:p>
      <w:pPr>
        <w:spacing w:after="0"/>
        <w:ind w:left="0"/>
        <w:jc w:val="both"/>
      </w:pPr>
      <w:r>
        <w:rPr>
          <w:rFonts w:ascii="Times New Roman"/>
          <w:b w:val="false"/>
          <w:i w:val="false"/>
          <w:color w:val="000000"/>
          <w:sz w:val="28"/>
        </w:rPr>
        <w:t>
      Контактные телефоны справочных служб услугодателя по вопросам оказания государственной услуги указаны на интернет-ресурсе www.enbek.gov.kz.</w:t>
      </w:r>
    </w:p>
    <w:bookmarkEnd w:id="2117"/>
    <w:bookmarkStart w:name="z2402" w:id="2118"/>
    <w:p>
      <w:pPr>
        <w:spacing w:after="0"/>
        <w:ind w:left="0"/>
        <w:jc w:val="both"/>
      </w:pPr>
      <w:r>
        <w:rPr>
          <w:rFonts w:ascii="Times New Roman"/>
          <w:b w:val="false"/>
          <w:i w:val="false"/>
          <w:color w:val="000000"/>
          <w:sz w:val="28"/>
        </w:rPr>
        <w:t>
      Единый контакт-центр по вопросам оказания государственных услуг: 1414, 8 800 080 7777.</w:t>
      </w:r>
    </w:p>
    <w:bookmarkEnd w:id="2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регламенту государственной услуг </w:t>
            </w:r>
            <w:r>
              <w:rPr>
                <w:rFonts w:ascii="Times New Roman"/>
                <w:b w:val="false"/>
                <w:i w:val="false"/>
                <w:color w:val="000000"/>
                <w:sz w:val="20"/>
              </w:rPr>
              <w:t xml:space="preserve">"Регистрация лиц, ищущих </w:t>
            </w:r>
            <w:r>
              <w:rPr>
                <w:rFonts w:ascii="Times New Roman"/>
                <w:b w:val="false"/>
                <w:i w:val="false"/>
                <w:color w:val="000000"/>
                <w:sz w:val="20"/>
              </w:rPr>
              <w:t>работу, в качестве безработного"</w:t>
            </w:r>
          </w:p>
        </w:tc>
      </w:tr>
    </w:tbl>
    <w:bookmarkStart w:name="z2407" w:id="2119"/>
    <w:p>
      <w:pPr>
        <w:spacing w:after="0"/>
        <w:ind w:left="0"/>
        <w:jc w:val="left"/>
      </w:pPr>
      <w:r>
        <w:rPr>
          <w:rFonts w:ascii="Times New Roman"/>
          <w:b/>
          <w:i w:val="false"/>
          <w:color w:val="000000"/>
        </w:rPr>
        <w:t xml:space="preserve"> Адреса услугодателей</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441"/>
        <w:gridCol w:w="4965"/>
        <w:gridCol w:w="414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120"/>
          <w:p>
            <w:pPr>
              <w:spacing w:after="20"/>
              <w:ind w:left="20"/>
              <w:jc w:val="both"/>
            </w:pPr>
            <w:r>
              <w:rPr>
                <w:rFonts w:ascii="Times New Roman"/>
                <w:b w:val="false"/>
                <w:i w:val="false"/>
                <w:color w:val="000000"/>
                <w:sz w:val="20"/>
              </w:rPr>
              <w:t>
№ п/ п</w:t>
            </w:r>
          </w:p>
          <w:bookmarkEnd w:id="2120"/>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121"/>
          <w:p>
            <w:pPr>
              <w:spacing w:after="20"/>
              <w:ind w:left="20"/>
              <w:jc w:val="both"/>
            </w:pPr>
            <w:r>
              <w:rPr>
                <w:rFonts w:ascii="Times New Roman"/>
                <w:b w:val="false"/>
                <w:i w:val="false"/>
                <w:color w:val="000000"/>
                <w:sz w:val="20"/>
              </w:rPr>
              <w:t>
1</w:t>
            </w:r>
          </w:p>
          <w:bookmarkEnd w:id="2121"/>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Айыртауского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Северо-Казахстанская область, Айыртауский район, село Саумалколь, улица Шокана Уалиханова, 42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122"/>
          <w:p>
            <w:pPr>
              <w:spacing w:after="20"/>
              <w:ind w:left="20"/>
              <w:jc w:val="both"/>
            </w:pPr>
            <w:r>
              <w:rPr>
                <w:rFonts w:ascii="Times New Roman"/>
                <w:b w:val="false"/>
                <w:i w:val="false"/>
                <w:color w:val="000000"/>
                <w:sz w:val="20"/>
              </w:rPr>
              <w:t>
2</w:t>
            </w:r>
          </w:p>
          <w:bookmarkEnd w:id="2122"/>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Акжарского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Северо-Казахстанская область, Акжарский район, село Талшик, улица Целинная, 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123"/>
          <w:p>
            <w:pPr>
              <w:spacing w:after="20"/>
              <w:ind w:left="20"/>
              <w:jc w:val="both"/>
            </w:pPr>
            <w:r>
              <w:rPr>
                <w:rFonts w:ascii="Times New Roman"/>
                <w:b w:val="false"/>
                <w:i w:val="false"/>
                <w:color w:val="000000"/>
                <w:sz w:val="20"/>
              </w:rPr>
              <w:t>
3</w:t>
            </w:r>
          </w:p>
          <w:bookmarkEnd w:id="2123"/>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Аккайынского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Северо-Казахстанская область, Аккайынский район, село Смирново, улица Зеленая, 13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124"/>
          <w:p>
            <w:pPr>
              <w:spacing w:after="20"/>
              <w:ind w:left="20"/>
              <w:jc w:val="both"/>
            </w:pPr>
            <w:r>
              <w:rPr>
                <w:rFonts w:ascii="Times New Roman"/>
                <w:b w:val="false"/>
                <w:i w:val="false"/>
                <w:color w:val="000000"/>
                <w:sz w:val="20"/>
              </w:rPr>
              <w:t>
4</w:t>
            </w:r>
          </w:p>
          <w:bookmarkEnd w:id="2124"/>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Есильского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Северо-Казахстанская область, Есильский район, село Явленка, улица Ленина, 20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125"/>
          <w:p>
            <w:pPr>
              <w:spacing w:after="20"/>
              <w:ind w:left="20"/>
              <w:jc w:val="both"/>
            </w:pPr>
            <w:r>
              <w:rPr>
                <w:rFonts w:ascii="Times New Roman"/>
                <w:b w:val="false"/>
                <w:i w:val="false"/>
                <w:color w:val="000000"/>
                <w:sz w:val="20"/>
              </w:rPr>
              <w:t>
5</w:t>
            </w:r>
          </w:p>
          <w:bookmarkEnd w:id="2125"/>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Жамбылского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Северо-Казахстанская область, Жамбылский район, село Пресновка, улица Шайкина, 40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126"/>
          <w:p>
            <w:pPr>
              <w:spacing w:after="20"/>
              <w:ind w:left="20"/>
              <w:jc w:val="both"/>
            </w:pPr>
            <w:r>
              <w:rPr>
                <w:rFonts w:ascii="Times New Roman"/>
                <w:b w:val="false"/>
                <w:i w:val="false"/>
                <w:color w:val="000000"/>
                <w:sz w:val="20"/>
              </w:rPr>
              <w:t>
6</w:t>
            </w:r>
          </w:p>
          <w:bookmarkEnd w:id="2126"/>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Магжана Жумабаева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Северо-Казахстанская область, район имени Магжана Жумабаева, город Булаево,</w:t>
            </w:r>
            <w:r>
              <w:br/>
            </w:r>
            <w:r>
              <w:rPr>
                <w:rFonts w:ascii="Times New Roman"/>
                <w:b w:val="false"/>
                <w:i w:val="false"/>
                <w:color w:val="000000"/>
                <w:sz w:val="20"/>
              </w:rPr>
              <w:t>
улица Мира, 8</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127"/>
          <w:p>
            <w:pPr>
              <w:spacing w:after="20"/>
              <w:ind w:left="20"/>
              <w:jc w:val="both"/>
            </w:pPr>
            <w:r>
              <w:rPr>
                <w:rFonts w:ascii="Times New Roman"/>
                <w:b w:val="false"/>
                <w:i w:val="false"/>
                <w:color w:val="000000"/>
                <w:sz w:val="20"/>
              </w:rPr>
              <w:t>
7</w:t>
            </w:r>
          </w:p>
          <w:bookmarkEnd w:id="2127"/>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Кызылжарского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Северо-Казахстанская область, Кызылжарский район, село Бишкуль, улица Гагарина, 6а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128"/>
          <w:p>
            <w:pPr>
              <w:spacing w:after="20"/>
              <w:ind w:left="20"/>
              <w:jc w:val="both"/>
            </w:pPr>
            <w:r>
              <w:rPr>
                <w:rFonts w:ascii="Times New Roman"/>
                <w:b w:val="false"/>
                <w:i w:val="false"/>
                <w:color w:val="000000"/>
                <w:sz w:val="20"/>
              </w:rPr>
              <w:t>
8</w:t>
            </w:r>
          </w:p>
          <w:bookmarkEnd w:id="2128"/>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Мамлютского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Северо-Казахстанская область, Мамлютский район, город Мамлютка, улица Абая Кунанбаева, 10/3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129"/>
          <w:p>
            <w:pPr>
              <w:spacing w:after="20"/>
              <w:ind w:left="20"/>
              <w:jc w:val="both"/>
            </w:pPr>
            <w:r>
              <w:rPr>
                <w:rFonts w:ascii="Times New Roman"/>
                <w:b w:val="false"/>
                <w:i w:val="false"/>
                <w:color w:val="000000"/>
                <w:sz w:val="20"/>
              </w:rPr>
              <w:t>
9</w:t>
            </w:r>
          </w:p>
          <w:bookmarkEnd w:id="2129"/>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имени Габита Мусрепова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Северо-Казахстанская область, район имени Габита Мусрепова, село Новоишимское, улица Ленина, 4Б</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30"/>
          <w:p>
            <w:pPr>
              <w:spacing w:after="20"/>
              <w:ind w:left="20"/>
              <w:jc w:val="both"/>
            </w:pPr>
            <w:r>
              <w:rPr>
                <w:rFonts w:ascii="Times New Roman"/>
                <w:b w:val="false"/>
                <w:i w:val="false"/>
                <w:color w:val="000000"/>
                <w:sz w:val="20"/>
              </w:rPr>
              <w:t>
10</w:t>
            </w:r>
          </w:p>
          <w:bookmarkEnd w:id="2130"/>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Тайыншинского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Северо-Казахстанская область, Тайыншинский район, город Тайынша, переулок Центральный, 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w:t>
            </w:r>
            <w:r>
              <w:br/>
            </w:r>
            <w:r>
              <w:rPr>
                <w:rFonts w:ascii="Times New Roman"/>
                <w:b w:val="false"/>
                <w:i w:val="false"/>
                <w:color w:val="000000"/>
                <w:sz w:val="20"/>
              </w:rPr>
              <w:t>
8 (71536) 2-37-25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131"/>
          <w:p>
            <w:pPr>
              <w:spacing w:after="20"/>
              <w:ind w:left="20"/>
              <w:jc w:val="both"/>
            </w:pPr>
            <w:r>
              <w:rPr>
                <w:rFonts w:ascii="Times New Roman"/>
                <w:b w:val="false"/>
                <w:i w:val="false"/>
                <w:color w:val="000000"/>
                <w:sz w:val="20"/>
              </w:rPr>
              <w:t>
11</w:t>
            </w:r>
          </w:p>
          <w:bookmarkEnd w:id="2131"/>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Тимирязевского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Северо-Казахстанская область, Тимирязевский район, село Тимирязево, улица Шокана Уалиханова, 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132"/>
          <w:p>
            <w:pPr>
              <w:spacing w:after="20"/>
              <w:ind w:left="20"/>
              <w:jc w:val="both"/>
            </w:pPr>
            <w:r>
              <w:rPr>
                <w:rFonts w:ascii="Times New Roman"/>
                <w:b w:val="false"/>
                <w:i w:val="false"/>
                <w:color w:val="000000"/>
                <w:sz w:val="20"/>
              </w:rPr>
              <w:t>
12</w:t>
            </w:r>
          </w:p>
          <w:bookmarkEnd w:id="2132"/>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Уалихановского района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Северо-Казахстанская область, Уалихановский район,село Кишкенеколь, улица Шокана Уалиханова, 82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133"/>
          <w:p>
            <w:pPr>
              <w:spacing w:after="20"/>
              <w:ind w:left="20"/>
              <w:jc w:val="both"/>
            </w:pPr>
            <w:r>
              <w:rPr>
                <w:rFonts w:ascii="Times New Roman"/>
                <w:b w:val="false"/>
                <w:i w:val="false"/>
                <w:color w:val="000000"/>
                <w:sz w:val="20"/>
              </w:rPr>
              <w:t>
13</w:t>
            </w:r>
          </w:p>
          <w:bookmarkEnd w:id="2133"/>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района Шал акына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Северо-Казахстанская область, район Шал акына, город Сергеевка, улица Ибраева, 50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134"/>
          <w:p>
            <w:pPr>
              <w:spacing w:after="20"/>
              <w:ind w:left="20"/>
              <w:jc w:val="both"/>
            </w:pPr>
            <w:r>
              <w:rPr>
                <w:rFonts w:ascii="Times New Roman"/>
                <w:b w:val="false"/>
                <w:i w:val="false"/>
                <w:color w:val="000000"/>
                <w:sz w:val="20"/>
              </w:rPr>
              <w:t>
14</w:t>
            </w:r>
          </w:p>
          <w:bookmarkEnd w:id="2134"/>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занятости населения акимата города Петропавловска Северо-Казахстанской области"</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Северо-Казахстанская область, город Петропавловск, улица Театральная, 47</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"Регистрация лиц, ищущих работу, в качестве безработного"</w:t>
            </w:r>
          </w:p>
        </w:tc>
      </w:tr>
    </w:tbl>
    <w:bookmarkStart w:name="z2426" w:id="213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лиц, ищущих работу, в качестве безработного"</w:t>
      </w:r>
    </w:p>
    <w:bookmarkEnd w:id="2135"/>
    <w:bookmarkStart w:name="z2427" w:id="2136"/>
    <w:p>
      <w:pPr>
        <w:spacing w:after="0"/>
        <w:ind w:left="0"/>
        <w:jc w:val="both"/>
      </w:pPr>
      <w:r>
        <w:rPr>
          <w:rFonts w:ascii="Times New Roman"/>
          <w:b w:val="false"/>
          <w:i w:val="false"/>
          <w:color w:val="000000"/>
          <w:sz w:val="28"/>
        </w:rPr>
        <w:t>
      При оказании государственной услуги через услугодателя</w:t>
      </w:r>
    </w:p>
    <w:bookmarkEnd w:id="2136"/>
    <w:bookmarkStart w:name="z2428" w:id="2137"/>
    <w:p>
      <w:pPr>
        <w:spacing w:after="0"/>
        <w:ind w:left="0"/>
        <w:jc w:val="both"/>
      </w:pPr>
      <w:r>
        <w:rPr>
          <w:rFonts w:ascii="Times New Roman"/>
          <w:b w:val="false"/>
          <w:i w:val="false"/>
          <w:color w:val="000000"/>
          <w:sz w:val="28"/>
        </w:rPr>
        <w:t xml:space="preserve">
      </w:t>
      </w:r>
    </w:p>
    <w:bookmarkEnd w:id="213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9" w:id="2138"/>
    <w:p>
      <w:pPr>
        <w:spacing w:after="0"/>
        <w:ind w:left="0"/>
        <w:jc w:val="both"/>
      </w:pPr>
      <w:r>
        <w:rPr>
          <w:rFonts w:ascii="Times New Roman"/>
          <w:b w:val="false"/>
          <w:i w:val="false"/>
          <w:color w:val="000000"/>
          <w:sz w:val="28"/>
        </w:rPr>
        <w:t>
      Условные обозначения:</w:t>
      </w:r>
    </w:p>
    <w:bookmarkEnd w:id="2138"/>
    <w:bookmarkStart w:name="z2430" w:id="2139"/>
    <w:p>
      <w:pPr>
        <w:spacing w:after="0"/>
        <w:ind w:left="0"/>
        <w:jc w:val="both"/>
      </w:pPr>
      <w:r>
        <w:rPr>
          <w:rFonts w:ascii="Times New Roman"/>
          <w:b w:val="false"/>
          <w:i w:val="false"/>
          <w:color w:val="000000"/>
          <w:sz w:val="28"/>
        </w:rPr>
        <w:t xml:space="preserve">
      </w:t>
      </w:r>
    </w:p>
    <w:bookmarkEnd w:id="2139"/>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акимата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28 мая 2018 года № 149</w:t>
            </w:r>
            <w:r>
              <w:br/>
            </w:r>
          </w:p>
        </w:tc>
      </w:tr>
    </w:tbl>
    <w:bookmarkStart w:name="z2432" w:id="2140"/>
    <w:p>
      <w:pPr>
        <w:spacing w:after="0"/>
        <w:ind w:left="0"/>
        <w:jc w:val="left"/>
      </w:pPr>
      <w:r>
        <w:rPr>
          <w:rFonts w:ascii="Times New Roman"/>
          <w:b/>
          <w:i w:val="false"/>
          <w:color w:val="000000"/>
        </w:rPr>
        <w:t xml:space="preserve"> Перечень утративших силу некоторых постановлений акимата Северо-Казахстанской области</w:t>
      </w:r>
    </w:p>
    <w:bookmarkEnd w:id="2140"/>
    <w:bookmarkStart w:name="z2433" w:id="2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социально-трудовой сфере" от 26 мая 2016 года № 181 (опубликовано 22 июля 2016 года в информационно-правовой системе "Әділет", зарегистрировано в Реестре государственной регистрации нормативных правовых актов № 3799);</w:t>
      </w:r>
    </w:p>
    <w:bookmarkEnd w:id="2141"/>
    <w:bookmarkStart w:name="z2434" w:id="2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изменений и дополнений в постановление акимата Северо-Казахстанской области от 26 мая 2016 года № 181 "Об утверждении регламентов государственных услуг в социально-трудовой сфере" от 25 января 2017 года № 24 (опубликовано 7 марта 2017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4060);</w:t>
      </w:r>
    </w:p>
    <w:bookmarkEnd w:id="2142"/>
    <w:bookmarkStart w:name="z2435" w:id="2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изменений в постановление акимата Северо-Казахстанской области от 26 мая 2016 года № 181 "Об утверждении регламентов государственных услуг в социально-трудовой сфере" от 5 июня 2017 года № 227 (опубликовано 4 июля 2017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4230);</w:t>
      </w:r>
    </w:p>
    <w:bookmarkEnd w:id="2143"/>
    <w:bookmarkStart w:name="z2436" w:id="21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изменений в постановление акимата Северо-Казахстанской области от 26 мая 2016 года № 181 "Об утверждении регламентов государственных услуг в социально-трудовой сфере" от 23 июня 2017 года № 257 (опубликовано 3 августа 2017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4274);</w:t>
      </w:r>
    </w:p>
    <w:bookmarkEnd w:id="2144"/>
    <w:bookmarkStart w:name="z2437" w:id="21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изменений и дополнений в постановление акимата Северо-Казахстанской области от 26 мая 2016 года № 181 "Об утверждении регламентов государственных услуг в социально-трудовой сфере" от 28 декабря 2017 года № 516 (опубликовано 31 января 2018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4531).</w:t>
      </w:r>
    </w:p>
    <w:bookmarkEnd w:id="2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