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e77a" w14:textId="200e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18 ноября 2015 года № 454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марта 2018 года № 72. Зарегистрировано Департаментом юстиции Северо-Казахстанской области 4 апреля 2018 года № 4632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от 18 ноября 2015 года № 454 (опубликовано 06 января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3513).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