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e77a" w14:textId="200e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Северо-Казахстанской области от 18 ноября 2015 года № 454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19 марта 2018 года № 72. Зарегистрировано Департаментом юстиции Северо-Казахстанской области 4 апреля 2018 года № 4632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"Выдача лицензии на осуществление деятельности по сбору (заготовке), хранению, переработке и реализации юридическими лицами лома и отходов цветных и черных металлов" от 18 ноября 2015 года № 454 (опубликовано 06 января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3513).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туризма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