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9941" w14:textId="f1c9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XXXXX-й сессии маслихата города Алматы IV-го созыва от 7 декабря 2011 года № 491 "О ставках платы за эмиссии в окружающую среду по городу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XXXVII-й сессии маслихата города Алматы VI-го созыва от 21 ноября 2018 года № 288. Зарегистрировано Департаментом юстиции города Алматы 5 декабря 2018 года № 1518. Утратило силу решением маслихата города Алматы от 15 апреля 2024 года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15.04.2024 № 108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 от 23 января 2001 года "О местном государственном управлении 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города Алматы VI-го созыва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XXХXХ-й сессии маслихата города Алматы IV-го созыва от 7 декабря 2011 года № 491 "О ставках платы за эмиссии  в окружающую среду по городу Алматы" (зарегистрировано в Реестре государственной регистрации нормативных правовых актов за № 914, опубликовано 31 декабря 2011 года в газетах "Алматы акшамы" и "Вечерний Алматы")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5 статьи 6 Закона Республики Казахстан  от 23 января 2001 года "О местном государственном управлении  и самоуправлении в Республике Казахстан", статьей 101 Экологического Кодекса Республики Казахстан от 9 января 2007 года и статьей 576 Кодекса Республики Казахстан от 25 декабря 2017 года "О налогах и других обязательных платежах в бюджет" (Налоговый Кодекс) маслихат города Алматы VI-го созыва РЕШИЛ:";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Ставки платы за выбросы загрязняющих веществ от сжигания попутного и (или) природного газа в факелах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п/п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загрязняющих веществ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Углеводороды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44,6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Окислы углерода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серы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азота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Сажа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Сероводород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Меркаптан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199 320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 в Эталонном контрольном банке нормативных правовых актов Республики Казахстан и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развитию предпринимательства  и коммунального хозяйства маслихата города Алматы Авершина К.В.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co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ХXXVII-й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Мухамед-Рахимов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VІ-го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