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ec5" w14:textId="bca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ХХVIII сессии маслихата города Алматы VI созыва от 24 мая 2018 года № 228. Зарегистрировано в Департаменте юстиции города Алматы 1 июня 2018 года № 1480.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 изменениями, внесенными решением XXVII-й сессии маслихата города Алматы VI-го созыва от 17 апреля 2018 года № 200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1469, опубликовано 21 апреля 2018 года в газете "Алматы ақшамы" № 46 и 21 апреля 2018 года в газете "Вечерний Алматы" № 50-51)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"448 017 039" заменить цифрами "473 911 458";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"388 531 749" заменить цифрами "402 840 554";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"4 414 417" заменить цифрами "5 076 257";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"48 893 784" заменить цифрами "59 817 558".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"467 501 574,5" заменить цифрами "490 957 254,5".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"20 237 885" заменить цифрами "21 076 624";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"22 177 032" заменить цифрами "23 015 771".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"-49 601 487,5" заменить цифрами "-48 001 487,5".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"49 601 487,5" заменить цифрами "48 001 487,5".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"4 897 652" заменить цифрами "10 354 629";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"2 975 543" заменить цифрами "2 853 888";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"17 039 790" заменить цифрами "16 275 089";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"98 729 912" заменить цифрами "104 501 747";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"17 847 795" заменить цифрами "17 905 954";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"18 795 923" заменить цифрами "18 933 703";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"86 306 068" заменить цифрами "100 434 900";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"22 233 149" заменить цифрами "22 592 308";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"9 064 258" заменить цифрами "5 821 385";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"16 180 581" заменить цифрами "16 579 973";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"4 106 296" заменить цифрами "4 120 967";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"53 769 702" заменить цифрами "54 339 178";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"27 274 816" заменить цифрами "29 068 694".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данному решению.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 и заместителя акима города Алматы Жунусову 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473 911 458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490 957 254,5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XXVIII-й 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