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cf2" w14:textId="1816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маслихата города Алматы VI созыва от 17 апреля 2018 года № 200. Зарегистрировано в Департаменте юстиции города Алматы 18 апреля 2018 года № 1469.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"423 307 796" заменить цифрами "448 017 039";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"367 135 212" заменить цифрами "388 531 749";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"1 101 711" заменить цифрами "4 414 417".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"417 408 186" заменить цифрами "467 501 574,5".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"9 001 148" заменить цифрами "9 879 067".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"11 762 042" заменить цифрами "20 237 885";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"11 762 042" заменить цифрами "22 177 032".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"-14 863 580" заменить цифрами "-49 601 487,5".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"14 863 580" заменить цифрами "49 601 487,5".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"4 771 760" заменить цифрами "4 897 652";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"2 868 049" заменить цифрами "2 975 543";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"15 978 941" заменить цифрами "17 039 790";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"95 959 391" заменить цифрами "98 729 912";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"17 421 323" заменить цифрами "17 847 795";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"17 302 533" заменить цифрами "18 795 923";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"58 933 433" заменить цифрами "86 306 068";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"17 267 950" заменить цифрами "22 233 149";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"7 826 613" заменить цифрами "9 064 258";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"11 939 096" заменить цифрами "16 180 581";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"2 771 798" заменить цифрами "4 106 296";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"48 469 153" заменить цифрами "53 769 702";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"21 123 199" заменить цифрами "27 274 816".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данному решению.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 и заместителя акима города Алматы Жунусову 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VI-го созыва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448 017 039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388 531 749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467 501 574,5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