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8ef1" w14:textId="edc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от 21 декабря 2017 года № 25/136 "О Павлодарском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марта 2018 года № 30/166. Зарегистрировано Департаментом юстиции Павлодарской области 6 апреля 2018 года № 5942.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декабря 2017 года № 25/136 "О Павлодарском районном бюджете на 2018 - 2020 годы" (зарегистрированное в Реестре государственной регистрации нормативных правовых актов за № 5757, опубликованное 3 января 2018 года в Эталонном контрольном банке нормативных правовых актов Республики Казахстан),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"4 423 141" заменить цифрами "4 624 765";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"3 734 424" заменить цифрами "3 936 048";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"4 423 141" заменить цифрами "4 673 020";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"12 427" заменить цифрами "12 831";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"36 075" заменить цифрами "36 479";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"-12 427" заменить цифрами "-61 086";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"12 427" заменить цифрами "61 086";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"149 254" заменить цифрами "146 056";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 тысяч тенге – на расходы текущего и капитального характера Черноярского сельского округа".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30/166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30/166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"О 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основное,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