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7aac" w14:textId="b6b7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2017 года № 1/23 "О Майском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21 декабря 2018 года № 5/39. Зарегистрировано Департаментом юстиции Павлодарской области 24 декабря 2018 года № 6186.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26 декабря 2017 года № 1/23 "О Майском районном бюджете на 2018 - 2020 годы" (зарегистрированное в Реестре государственной регистрации нормативных правовых актов за № 5767, опубликованное 09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"3431148" заменить цифрами "3408973";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"13768" заменить цифрами "13765";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"2905860" заменить цифрами "2883688";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"3454772" заменить цифрами "3432597";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5/39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