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c8cb" w14:textId="ce8c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Лебяжинского районного маслихата от 25 декабря 2017 года № 123/20 "О Лебяжинском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23 ноября 2018 года № 164/31. Зарегистрировано Департаментом юстиции Павлодарской области 23 ноября 2018 года № 6120.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области", маслихат района Аққулы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25 декабря 2017 года № 123/20 "О Лебяжинском районном бюджете на 2018 - 2020 годы" (зарегистрированное в Реестре государственной регистрации нормативных правовых актов за № 5763, опубликованное 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слова "О Лебяжинском районном бюджете", "Лебяжинский районный маслихат", "Лебяжинского районного маслихата" заменить словами "О бюджете района Аққулы", "маслихат района Аққулы", "маслихата района Аққулы";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"4070387" заменить цифрами "4166906";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"382182" заменить цифрами "386883";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"8635" заменить цифрами "10182";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"335" заменить цифрами "2954";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"3679235" заменить цифрами "3766887";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"4114836" заменить цифрами "4214958";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"-96941" заменить цифрами "-100544";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"96941" заменить цифрами "100544";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"3750" заменить цифрами "3267";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"21367" заменить цифрами "16594";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"7608" заменить цифрами "2740";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"101477" заменить цифрами "85243";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164/31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123/20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164/31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123/20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округАққулы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